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C174" w14:textId="4AC7DFAB" w:rsidR="007B27EC" w:rsidRDefault="007B27EC" w:rsidP="007B27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8F9">
        <w:rPr>
          <w:rFonts w:ascii="Times New Roman" w:eastAsia="Times New Roman" w:hAnsi="Times New Roman" w:cs="Times New Roman"/>
          <w:b/>
          <w:bCs/>
          <w:sz w:val="24"/>
          <w:szCs w:val="24"/>
        </w:rPr>
        <w:t>Anija valla 202</w:t>
      </w:r>
      <w:r w:rsidR="009E274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708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aasta </w:t>
      </w:r>
      <w:bookmarkStart w:id="0" w:name="_Hlk123048243"/>
      <w:r w:rsidRPr="009708F9">
        <w:rPr>
          <w:rFonts w:ascii="Times New Roman" w:eastAsia="Times New Roman" w:hAnsi="Times New Roman" w:cs="Times New Roman"/>
          <w:b/>
          <w:bCs/>
          <w:sz w:val="24"/>
          <w:szCs w:val="24"/>
        </w:rPr>
        <w:t>huvihariduse ja huvitegevuse kava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9708F9">
        <w:rPr>
          <w:rFonts w:ascii="Times New Roman" w:hAnsi="Times New Roman" w:cs="Times New Roman"/>
          <w:b/>
          <w:sz w:val="24"/>
          <w:szCs w:val="24"/>
        </w:rPr>
        <w:t>seletuskiri</w:t>
      </w:r>
    </w:p>
    <w:p w14:paraId="759556F0" w14:textId="2A9042E4" w:rsidR="00D81E4B" w:rsidRPr="00D81E4B" w:rsidRDefault="00D81E4B" w:rsidP="00D81E4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1E4B">
        <w:rPr>
          <w:rFonts w:ascii="Times New Roman" w:hAnsi="Times New Roman" w:cs="Times New Roman"/>
          <w:bCs/>
          <w:sz w:val="24"/>
          <w:szCs w:val="24"/>
        </w:rPr>
        <w:t>2</w:t>
      </w:r>
      <w:r w:rsidR="00B028C5">
        <w:rPr>
          <w:rFonts w:ascii="Times New Roman" w:hAnsi="Times New Roman" w:cs="Times New Roman"/>
          <w:bCs/>
          <w:sz w:val="24"/>
          <w:szCs w:val="24"/>
        </w:rPr>
        <w:t>5</w:t>
      </w:r>
      <w:r w:rsidRPr="00D81E4B">
        <w:rPr>
          <w:rFonts w:ascii="Times New Roman" w:hAnsi="Times New Roman" w:cs="Times New Roman"/>
          <w:bCs/>
          <w:sz w:val="24"/>
          <w:szCs w:val="24"/>
        </w:rPr>
        <w:t>.</w:t>
      </w:r>
      <w:r w:rsidR="00B028C5">
        <w:rPr>
          <w:rFonts w:ascii="Times New Roman" w:hAnsi="Times New Roman" w:cs="Times New Roman"/>
          <w:bCs/>
          <w:sz w:val="24"/>
          <w:szCs w:val="24"/>
        </w:rPr>
        <w:t>11</w:t>
      </w:r>
      <w:r w:rsidRPr="00D81E4B">
        <w:rPr>
          <w:rFonts w:ascii="Times New Roman" w:hAnsi="Times New Roman" w:cs="Times New Roman"/>
          <w:bCs/>
          <w:sz w:val="24"/>
          <w:szCs w:val="24"/>
        </w:rPr>
        <w:t xml:space="preserve">.2025 </w:t>
      </w:r>
    </w:p>
    <w:p w14:paraId="06626AF7" w14:textId="77777777" w:rsidR="007B27EC" w:rsidRPr="009708F9" w:rsidRDefault="007B27EC" w:rsidP="007B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8DE95" w14:textId="02F4848B" w:rsidR="007B27EC" w:rsidRPr="006C5F4E" w:rsidRDefault="007B27EC" w:rsidP="006C5F4E">
      <w:pPr>
        <w:jc w:val="both"/>
        <w:rPr>
          <w:rFonts w:ascii="Arial" w:eastAsia="Times New Roman" w:hAnsi="Arial" w:cs="Arial"/>
          <w:b/>
          <w:bCs/>
          <w:color w:val="EE0000"/>
          <w:sz w:val="20"/>
          <w:szCs w:val="20"/>
          <w:lang w:eastAsia="et-EE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Anija valla huvihariduse ja huvitegevuse kava on koostatud </w:t>
      </w:r>
      <w:r w:rsidRPr="009708F9">
        <w:rPr>
          <w:rFonts w:ascii="Times New Roman" w:eastAsia="Times New Roman" w:hAnsi="Times New Roman" w:cs="Times New Roman"/>
          <w:sz w:val="24"/>
          <w:szCs w:val="24"/>
        </w:rPr>
        <w:t xml:space="preserve">noorsootöö seaduse § 15² alusel. Kava on koostatud üheks kalendriaastaks, kuid selles olevad tegevused on jaotatud kaheks perioodiks – jaanuar kuni mai (k.a) ja </w:t>
      </w:r>
      <w:r w:rsidR="008C06EF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821C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708F9">
        <w:rPr>
          <w:rFonts w:ascii="Times New Roman" w:eastAsia="Times New Roman" w:hAnsi="Times New Roman" w:cs="Times New Roman"/>
          <w:sz w:val="24"/>
          <w:szCs w:val="24"/>
        </w:rPr>
        <w:t xml:space="preserve">kuni detsember. </w:t>
      </w:r>
      <w:r w:rsidR="004B6912" w:rsidRPr="009708F9">
        <w:rPr>
          <w:rFonts w:ascii="Times New Roman" w:eastAsia="Times New Roman" w:hAnsi="Times New Roman" w:cs="Times New Roman"/>
          <w:sz w:val="24"/>
          <w:szCs w:val="24"/>
        </w:rPr>
        <w:t xml:space="preserve">Jaanuarist maini </w:t>
      </w:r>
      <w:r w:rsidR="004B6912">
        <w:rPr>
          <w:rFonts w:ascii="Times New Roman" w:eastAsia="Times New Roman" w:hAnsi="Times New Roman" w:cs="Times New Roman"/>
          <w:sz w:val="24"/>
          <w:szCs w:val="24"/>
        </w:rPr>
        <w:t>toimus</w:t>
      </w:r>
      <w:r w:rsidR="004B6912" w:rsidRPr="009708F9">
        <w:rPr>
          <w:rFonts w:ascii="Times New Roman" w:eastAsia="Times New Roman" w:hAnsi="Times New Roman" w:cs="Times New Roman"/>
          <w:sz w:val="24"/>
          <w:szCs w:val="24"/>
        </w:rPr>
        <w:t xml:space="preserve"> 7-19-aastastele noortele </w:t>
      </w:r>
      <w:r w:rsidR="004B6912">
        <w:rPr>
          <w:rFonts w:ascii="Times New Roman" w:eastAsia="Times New Roman" w:hAnsi="Times New Roman" w:cs="Times New Roman"/>
          <w:sz w:val="24"/>
          <w:szCs w:val="24"/>
        </w:rPr>
        <w:t xml:space="preserve">huvihariduse ja huvitegevuse </w:t>
      </w:r>
      <w:r w:rsidR="004B6912" w:rsidRPr="009708F9">
        <w:rPr>
          <w:rFonts w:ascii="Times New Roman" w:eastAsia="Times New Roman" w:hAnsi="Times New Roman" w:cs="Times New Roman"/>
          <w:sz w:val="24"/>
          <w:szCs w:val="24"/>
        </w:rPr>
        <w:t xml:space="preserve">toetuse arvelt </w:t>
      </w:r>
      <w:r w:rsidR="004B6912" w:rsidRPr="00821C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691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B6912" w:rsidRPr="00821CCB">
        <w:rPr>
          <w:rFonts w:ascii="Times New Roman" w:eastAsia="Times New Roman" w:hAnsi="Times New Roman" w:cs="Times New Roman"/>
          <w:sz w:val="24"/>
          <w:szCs w:val="24"/>
        </w:rPr>
        <w:t xml:space="preserve"> huviringi </w:t>
      </w:r>
      <w:r w:rsidR="004B6912" w:rsidRPr="009708F9">
        <w:rPr>
          <w:rFonts w:ascii="Times New Roman" w:eastAsia="Times New Roman" w:hAnsi="Times New Roman" w:cs="Times New Roman"/>
          <w:sz w:val="24"/>
          <w:szCs w:val="24"/>
        </w:rPr>
        <w:t>või trenni</w:t>
      </w:r>
      <w:r w:rsidR="004B6912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730080">
        <w:rPr>
          <w:rFonts w:ascii="Times New Roman" w:eastAsia="Times New Roman" w:hAnsi="Times New Roman" w:cs="Times New Roman"/>
          <w:sz w:val="24"/>
          <w:szCs w:val="24"/>
        </w:rPr>
        <w:t>eptembrist detsembrini</w:t>
      </w:r>
      <w:r w:rsidRPr="009708F9">
        <w:rPr>
          <w:rFonts w:ascii="Times New Roman" w:eastAsia="Times New Roman" w:hAnsi="Times New Roman" w:cs="Times New Roman"/>
          <w:sz w:val="24"/>
          <w:szCs w:val="24"/>
        </w:rPr>
        <w:t xml:space="preserve"> on planeeritud noortele pakkuda toetuse arvelt </w:t>
      </w:r>
      <w:r w:rsidR="004C7C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650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21CCB">
        <w:rPr>
          <w:rFonts w:ascii="Times New Roman" w:eastAsia="Times New Roman" w:hAnsi="Times New Roman" w:cs="Times New Roman"/>
          <w:sz w:val="24"/>
          <w:szCs w:val="24"/>
        </w:rPr>
        <w:t xml:space="preserve"> huviringi </w:t>
      </w:r>
      <w:r w:rsidRPr="009708F9">
        <w:rPr>
          <w:rFonts w:ascii="Times New Roman" w:eastAsia="Times New Roman" w:hAnsi="Times New Roman" w:cs="Times New Roman"/>
          <w:sz w:val="24"/>
          <w:szCs w:val="24"/>
        </w:rPr>
        <w:t xml:space="preserve">või trenni, mida korraldavad Anija Vallavalitsus, Anija Valla Noortekeskus, Alavere </w:t>
      </w:r>
      <w:r w:rsidR="006D6C22">
        <w:rPr>
          <w:rFonts w:ascii="Times New Roman" w:eastAsia="Times New Roman" w:hAnsi="Times New Roman" w:cs="Times New Roman"/>
          <w:sz w:val="24"/>
          <w:szCs w:val="24"/>
        </w:rPr>
        <w:t>Lasteaed-</w:t>
      </w:r>
      <w:r w:rsidRPr="009708F9">
        <w:rPr>
          <w:rFonts w:ascii="Times New Roman" w:eastAsia="Times New Roman" w:hAnsi="Times New Roman" w:cs="Times New Roman"/>
          <w:sz w:val="24"/>
          <w:szCs w:val="24"/>
        </w:rPr>
        <w:t>Põhikool,</w:t>
      </w:r>
      <w:r w:rsidR="00214E92" w:rsidRPr="009708F9">
        <w:rPr>
          <w:rFonts w:ascii="Times New Roman" w:eastAsia="Times New Roman" w:hAnsi="Times New Roman" w:cs="Times New Roman"/>
          <w:sz w:val="24"/>
          <w:szCs w:val="24"/>
        </w:rPr>
        <w:t xml:space="preserve"> Aegviidu Kool,</w:t>
      </w:r>
      <w:r w:rsidRPr="009708F9">
        <w:rPr>
          <w:rFonts w:ascii="Times New Roman" w:eastAsia="Times New Roman" w:hAnsi="Times New Roman" w:cs="Times New Roman"/>
          <w:sz w:val="24"/>
          <w:szCs w:val="24"/>
        </w:rPr>
        <w:t xml:space="preserve"> SA Anija Valla Spordimaailm</w:t>
      </w:r>
      <w:r w:rsidR="00DB1CED">
        <w:rPr>
          <w:rFonts w:ascii="Times New Roman" w:eastAsia="Times New Roman" w:hAnsi="Times New Roman" w:cs="Times New Roman"/>
          <w:sz w:val="24"/>
          <w:szCs w:val="24"/>
        </w:rPr>
        <w:t>, Kehra Kunstidekool</w:t>
      </w:r>
      <w:r w:rsidR="00162035">
        <w:rPr>
          <w:rFonts w:ascii="Times New Roman" w:eastAsia="Times New Roman" w:hAnsi="Times New Roman" w:cs="Times New Roman"/>
          <w:sz w:val="24"/>
          <w:szCs w:val="24"/>
        </w:rPr>
        <w:t>, Kehra Gümnaasium</w:t>
      </w:r>
      <w:r w:rsidR="000C5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8F9">
        <w:rPr>
          <w:rFonts w:ascii="Times New Roman" w:eastAsia="Times New Roman" w:hAnsi="Times New Roman" w:cs="Times New Roman"/>
          <w:sz w:val="24"/>
          <w:szCs w:val="24"/>
        </w:rPr>
        <w:t>ning nimetatud asutuste koostööpartnerid (treenerid ja juhendajad), kellega sõlmitakse käsunduslepingud.</w:t>
      </w:r>
      <w:r w:rsidR="00716561">
        <w:rPr>
          <w:rFonts w:ascii="Times New Roman" w:eastAsia="Times New Roman" w:hAnsi="Times New Roman" w:cs="Times New Roman"/>
          <w:sz w:val="24"/>
          <w:szCs w:val="24"/>
        </w:rPr>
        <w:t xml:space="preserve"> Tegevuste kogumaksumus esimesel poolaastal oli </w:t>
      </w:r>
      <w:r w:rsidR="00473ABC">
        <w:rPr>
          <w:rFonts w:ascii="Times New Roman" w:eastAsia="Times New Roman" w:hAnsi="Times New Roman" w:cs="Times New Roman"/>
          <w:sz w:val="24"/>
          <w:szCs w:val="24"/>
        </w:rPr>
        <w:t>49 765</w:t>
      </w:r>
      <w:r w:rsidR="00716561">
        <w:rPr>
          <w:rFonts w:ascii="Times New Roman" w:eastAsia="Times New Roman" w:hAnsi="Times New Roman" w:cs="Times New Roman"/>
          <w:sz w:val="24"/>
          <w:szCs w:val="24"/>
        </w:rPr>
        <w:t xml:space="preserve"> ning t</w:t>
      </w:r>
      <w:r w:rsidRPr="007C0D62">
        <w:rPr>
          <w:rFonts w:ascii="Times New Roman" w:eastAsia="Times New Roman" w:hAnsi="Times New Roman" w:cs="Times New Roman"/>
          <w:sz w:val="24"/>
          <w:szCs w:val="24"/>
        </w:rPr>
        <w:t xml:space="preserve">egevuste kogumaksumus </w:t>
      </w:r>
      <w:r w:rsidR="007C0D62">
        <w:rPr>
          <w:rFonts w:ascii="Times New Roman" w:eastAsia="Times New Roman" w:hAnsi="Times New Roman" w:cs="Times New Roman"/>
          <w:sz w:val="24"/>
          <w:szCs w:val="24"/>
        </w:rPr>
        <w:t>teisel</w:t>
      </w:r>
      <w:r w:rsidRPr="007C0D62">
        <w:rPr>
          <w:rFonts w:ascii="Times New Roman" w:eastAsia="Times New Roman" w:hAnsi="Times New Roman" w:cs="Times New Roman"/>
          <w:sz w:val="24"/>
          <w:szCs w:val="24"/>
        </w:rPr>
        <w:t xml:space="preserve"> poolaastal on </w:t>
      </w:r>
      <w:r w:rsidR="00B028C5">
        <w:rPr>
          <w:rFonts w:ascii="Times New Roman" w:eastAsia="Times New Roman" w:hAnsi="Times New Roman" w:cs="Times New Roman"/>
          <w:sz w:val="24"/>
          <w:szCs w:val="24"/>
        </w:rPr>
        <w:t>30 181,5</w:t>
      </w:r>
      <w:r w:rsidRPr="007C0D62">
        <w:rPr>
          <w:rFonts w:ascii="Times New Roman" w:eastAsia="Times New Roman" w:hAnsi="Times New Roman" w:cs="Times New Roman"/>
          <w:sz w:val="24"/>
          <w:szCs w:val="24"/>
        </w:rPr>
        <w:t xml:space="preserve"> eurot.</w:t>
      </w:r>
    </w:p>
    <w:p w14:paraId="6C4FAB0E" w14:textId="4E599FF5" w:rsidR="007B27EC" w:rsidRPr="009708F9" w:rsidRDefault="007B27EC" w:rsidP="007B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Kava koostamisel on lähtutud noorte vajadustest</w:t>
      </w:r>
      <w:r w:rsidR="00214E92" w:rsidRPr="009708F9">
        <w:rPr>
          <w:rFonts w:ascii="Times New Roman" w:hAnsi="Times New Roman" w:cs="Times New Roman"/>
          <w:sz w:val="24"/>
          <w:szCs w:val="24"/>
        </w:rPr>
        <w:t xml:space="preserve"> ning käimasolevate ringide/trennide täituvusest.</w:t>
      </w:r>
      <w:r w:rsidRPr="009708F9">
        <w:rPr>
          <w:rFonts w:ascii="Times New Roman" w:hAnsi="Times New Roman" w:cs="Times New Roman"/>
          <w:sz w:val="24"/>
          <w:szCs w:val="24"/>
        </w:rPr>
        <w:t xml:space="preserve"> Omavalitsus tagab huvihariduse ja huvitegevuse pakkujate sisust lähtuva võrdse kohtlemise, kuivõrd teenusepakkujateks saavad olla nii munitsipaal- kui eraõiguslikud asutused ja eraisikud. Omavalitsus arvestas kava koostamisel noorte füüsiliste ja psüühiliste erivajadustega keskmisel määral. Erivajadusega noorele võimaldatakse osalemist ja kohandatakse huvihariduses või -</w:t>
      </w:r>
      <w:r w:rsidR="006C5F4E">
        <w:rPr>
          <w:rFonts w:ascii="Times New Roman" w:hAnsi="Times New Roman" w:cs="Times New Roman"/>
          <w:sz w:val="24"/>
          <w:szCs w:val="24"/>
        </w:rPr>
        <w:t>t</w:t>
      </w:r>
      <w:r w:rsidRPr="009708F9">
        <w:rPr>
          <w:rFonts w:ascii="Times New Roman" w:hAnsi="Times New Roman" w:cs="Times New Roman"/>
          <w:sz w:val="24"/>
          <w:szCs w:val="24"/>
        </w:rPr>
        <w:t xml:space="preserve">egevuses osalemise tingimusi sobivaks lähtuvalt igast üksikjuhtumist. Kava koostamisel arvestati lasterikaste perede ja perede sotsiaal-majandusliku olukorraga suurel määral. Tegevustes osalemine on kõigile </w:t>
      </w:r>
      <w:r w:rsidRPr="004E2EB5">
        <w:rPr>
          <w:rFonts w:ascii="Times New Roman" w:hAnsi="Times New Roman" w:cs="Times New Roman"/>
          <w:sz w:val="24"/>
          <w:szCs w:val="24"/>
        </w:rPr>
        <w:t>huviringi</w:t>
      </w:r>
      <w:r w:rsidR="006C5F4E">
        <w:rPr>
          <w:rFonts w:ascii="Times New Roman" w:hAnsi="Times New Roman" w:cs="Times New Roman"/>
          <w:sz w:val="24"/>
          <w:szCs w:val="24"/>
        </w:rPr>
        <w:t>des</w:t>
      </w:r>
      <w:r w:rsidRPr="004E2EB5">
        <w:rPr>
          <w:rFonts w:ascii="Times New Roman" w:hAnsi="Times New Roman" w:cs="Times New Roman"/>
          <w:sz w:val="24"/>
          <w:szCs w:val="24"/>
        </w:rPr>
        <w:t xml:space="preserve"> </w:t>
      </w:r>
      <w:r w:rsidRPr="009708F9">
        <w:rPr>
          <w:rFonts w:ascii="Times New Roman" w:hAnsi="Times New Roman" w:cs="Times New Roman"/>
          <w:sz w:val="24"/>
          <w:szCs w:val="24"/>
        </w:rPr>
        <w:t>või trenni</w:t>
      </w:r>
      <w:r w:rsidR="006C5F4E">
        <w:rPr>
          <w:rFonts w:ascii="Times New Roman" w:hAnsi="Times New Roman" w:cs="Times New Roman"/>
          <w:sz w:val="24"/>
          <w:szCs w:val="24"/>
        </w:rPr>
        <w:t>des</w:t>
      </w:r>
      <w:r w:rsidRPr="009708F9">
        <w:rPr>
          <w:rFonts w:ascii="Times New Roman" w:hAnsi="Times New Roman" w:cs="Times New Roman"/>
          <w:sz w:val="24"/>
          <w:szCs w:val="24"/>
        </w:rPr>
        <w:t xml:space="preserve"> osalevale noorele tasuta ja seega on ligipääs tagatud ka vähekindlustatud peredest pärit noortele. </w:t>
      </w:r>
    </w:p>
    <w:p w14:paraId="47622961" w14:textId="77777777" w:rsidR="007B27EC" w:rsidRPr="009708F9" w:rsidRDefault="007B27EC" w:rsidP="007B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A3A4B" w14:textId="77777777" w:rsidR="007B27EC" w:rsidRPr="009708F9" w:rsidRDefault="007B27EC" w:rsidP="007B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Huvitegevustest informeeritakse avalikkust Anija Vallavalitsuse, SA Anija Valla Spordimaailm, Anija Valla Noortekeskuse ning Aegviidu Kooli ja Alavere Põhikooli veebilehekülgede ja sotsiaalmeedia kaudu. Kava on kättesaadav Anija Vallavalitsuse kodulehel. </w:t>
      </w:r>
    </w:p>
    <w:p w14:paraId="1DFB10BC" w14:textId="77777777" w:rsidR="007B27EC" w:rsidRPr="009708F9" w:rsidRDefault="007B27EC" w:rsidP="007B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BDCCB2" w14:textId="77777777" w:rsidR="007B27EC" w:rsidRPr="009708F9" w:rsidRDefault="007B27EC" w:rsidP="007B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eastAsia="Times New Roman" w:hAnsi="Times New Roman" w:cs="Times New Roman"/>
          <w:sz w:val="24"/>
          <w:szCs w:val="24"/>
        </w:rPr>
        <w:t xml:space="preserve">Alljärgnevalt on välja toodud tegevused, mida noortele planeeritakse pakkuda, sh kes tegevust pakub, kus tegevused toimuvad ja kui suured ning mis tüüpi kulud tegevusega kaasnevad. </w:t>
      </w:r>
      <w:r w:rsidRPr="009708F9">
        <w:rPr>
          <w:rFonts w:ascii="Times New Roman" w:hAnsi="Times New Roman" w:cs="Times New Roman"/>
          <w:sz w:val="24"/>
          <w:szCs w:val="24"/>
        </w:rPr>
        <w:t xml:space="preserve">Tegevusi viiakse ellu kuues valdkonnas – üldkultuur, muusika, kunst, sport, tants ja loodus- ning täppisteadused. </w:t>
      </w:r>
    </w:p>
    <w:p w14:paraId="63629EAE" w14:textId="77777777" w:rsidR="007B27EC" w:rsidRPr="009708F9" w:rsidRDefault="007B27EC" w:rsidP="007B2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E6721" w14:textId="59777F21" w:rsidR="007B27EC" w:rsidRDefault="008E4CDC" w:rsidP="007B2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7B27EC" w:rsidRPr="009708F9">
        <w:rPr>
          <w:rFonts w:ascii="Times New Roman" w:hAnsi="Times New Roman" w:cs="Times New Roman"/>
          <w:b/>
          <w:sz w:val="24"/>
          <w:szCs w:val="24"/>
        </w:rPr>
        <w:t xml:space="preserve">egevused ja eelarve </w:t>
      </w:r>
    </w:p>
    <w:p w14:paraId="0F46B10F" w14:textId="77777777" w:rsidR="00716561" w:rsidRDefault="00716561" w:rsidP="007B2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603ED3" w14:textId="008417DF" w:rsidR="00716561" w:rsidRDefault="008E4CDC" w:rsidP="008E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 TEGEVUSED JAANUAR – MAI 2025</w:t>
      </w:r>
    </w:p>
    <w:p w14:paraId="65EC3A35" w14:textId="77777777" w:rsidR="008E4CDC" w:rsidRPr="009708F9" w:rsidRDefault="008E4CDC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6C71F" w14:textId="77777777" w:rsidR="00716561" w:rsidRPr="009708F9" w:rsidRDefault="00716561" w:rsidP="007165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ÜLDKULTUUR</w:t>
      </w:r>
    </w:p>
    <w:p w14:paraId="2621B905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</w:p>
    <w:p w14:paraId="76C3B69A" w14:textId="19DFDC5A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Tegevused: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07111">
        <w:rPr>
          <w:rFonts w:ascii="Times New Roman" w:hAnsi="Times New Roman" w:cs="Times New Roman"/>
          <w:b/>
          <w:bCs/>
          <w:sz w:val="24"/>
          <w:szCs w:val="24"/>
        </w:rPr>
        <w:t>uuseumiring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(Kehra) </w:t>
      </w:r>
    </w:p>
    <w:p w14:paraId="4D411E37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10FF3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Võimaluste vähesus, ühekülgsus ja kättesaamatus piirkonnas</w:t>
      </w:r>
    </w:p>
    <w:p w14:paraId="333DD3AA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tööjõukulud: </w:t>
      </w:r>
      <w:r>
        <w:rPr>
          <w:rFonts w:ascii="Times New Roman" w:hAnsi="Times New Roman" w:cs="Times New Roman"/>
          <w:b/>
          <w:sz w:val="24"/>
          <w:szCs w:val="24"/>
        </w:rPr>
        <w:t>1100</w:t>
      </w:r>
      <w:r w:rsidRPr="009708F9">
        <w:rPr>
          <w:rFonts w:ascii="Times New Roman" w:hAnsi="Times New Roman" w:cs="Times New Roman"/>
          <w:b/>
          <w:sz w:val="24"/>
          <w:szCs w:val="24"/>
        </w:rPr>
        <w:t xml:space="preserve"> eurot</w:t>
      </w:r>
    </w:p>
    <w:p w14:paraId="65EDFA4C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rendikulud: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400 eurot</w:t>
      </w:r>
      <w:r w:rsidRPr="009708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811C5" w14:textId="77777777" w:rsidR="00716561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vahendite soetamise kulud: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4BBE9C71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transpordikulud: </w:t>
      </w:r>
      <w:r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 w:rsidRPr="009708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467DA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4B44">
        <w:rPr>
          <w:rFonts w:ascii="Times New Roman" w:hAnsi="Times New Roman" w:cs="Times New Roman"/>
          <w:sz w:val="24"/>
          <w:szCs w:val="24"/>
        </w:rPr>
        <w:t xml:space="preserve">Tegevuse elluviimiseks kulunud summa: </w:t>
      </w:r>
      <w:r>
        <w:rPr>
          <w:rFonts w:ascii="Times New Roman" w:hAnsi="Times New Roman" w:cs="Times New Roman"/>
          <w:b/>
          <w:bCs/>
          <w:sz w:val="24"/>
          <w:szCs w:val="24"/>
        </w:rPr>
        <w:t>1600</w:t>
      </w:r>
      <w:r w:rsidRPr="006E4B44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 w:rsidRPr="009708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0F700" w14:textId="77777777" w:rsidR="00716561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298BB19A" w14:textId="77777777" w:rsidR="00716561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A4494" w14:textId="13FE9AF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Teenusepakkujad</w:t>
      </w:r>
    </w:p>
    <w:p w14:paraId="7505CAE3" w14:textId="77777777" w:rsidR="00716561" w:rsidRPr="00FC6184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lastRenderedPageBreak/>
        <w:t>Teenusepakkuja liigitus: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184">
        <w:rPr>
          <w:rFonts w:ascii="Times New Roman" w:hAnsi="Times New Roman" w:cs="Times New Roman"/>
          <w:b/>
          <w:bCs/>
          <w:sz w:val="24"/>
          <w:szCs w:val="24"/>
        </w:rPr>
        <w:t>Eraisik</w:t>
      </w:r>
    </w:p>
    <w:p w14:paraId="7A4560AB" w14:textId="77777777" w:rsidR="00716561" w:rsidRDefault="00716561" w:rsidP="0071656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 maksumus: </w:t>
      </w:r>
      <w:r>
        <w:rPr>
          <w:rFonts w:ascii="Times New Roman" w:hAnsi="Times New Roman" w:cs="Times New Roman"/>
          <w:b/>
          <w:sz w:val="24"/>
          <w:szCs w:val="24"/>
        </w:rPr>
        <w:t>1600</w:t>
      </w:r>
      <w:r w:rsidRPr="009708F9">
        <w:rPr>
          <w:rFonts w:ascii="Times New Roman" w:hAnsi="Times New Roman" w:cs="Times New Roman"/>
          <w:b/>
          <w:sz w:val="24"/>
          <w:szCs w:val="24"/>
        </w:rPr>
        <w:t xml:space="preserve"> eurot</w:t>
      </w:r>
    </w:p>
    <w:p w14:paraId="67AE9176" w14:textId="77777777" w:rsidR="00D66DFE" w:rsidRDefault="00D66DFE" w:rsidP="0071656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7AF5B416" w14:textId="77777777" w:rsidR="00D66DFE" w:rsidRPr="0020583C" w:rsidRDefault="00D66DFE" w:rsidP="0071656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48CB143" w14:textId="0E812DE0" w:rsidR="00716561" w:rsidRPr="00716561" w:rsidRDefault="00716561" w:rsidP="0071656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71656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6561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716561">
        <w:rPr>
          <w:rFonts w:ascii="Times New Roman" w:hAnsi="Times New Roman" w:cs="Times New Roman"/>
          <w:b/>
          <w:bCs/>
          <w:sz w:val="24"/>
          <w:szCs w:val="24"/>
        </w:rPr>
        <w:t>MUUSIKA</w:t>
      </w:r>
    </w:p>
    <w:p w14:paraId="2C60C9E1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</w:p>
    <w:p w14:paraId="182D898B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Tegevused: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Bändiring (Kehra</w:t>
      </w:r>
      <w:r>
        <w:rPr>
          <w:rFonts w:ascii="Times New Roman" w:hAnsi="Times New Roman" w:cs="Times New Roman"/>
          <w:b/>
          <w:bCs/>
          <w:sz w:val="24"/>
          <w:szCs w:val="24"/>
        </w:rPr>
        <w:t>, Aegviidu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), DJ- ja valgustehnikaring (Kehra), elektrooniline muusika (Kehra),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lauluring (Aegviidu)</w:t>
      </w:r>
    </w:p>
    <w:p w14:paraId="260253F1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Võimaluste vähesus, ühekülgsus ja kättesaamatus piirkonnas</w:t>
      </w:r>
    </w:p>
    <w:p w14:paraId="425B121A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Tegevuse elluviimisega seotud tööjõukulud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2090</w:t>
      </w:r>
      <w:r w:rsidRPr="0064532E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3AD24936" w14:textId="77777777" w:rsidR="00716561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teenuse ostmise kulud: </w:t>
      </w:r>
      <w:r>
        <w:rPr>
          <w:rFonts w:ascii="Times New Roman" w:hAnsi="Times New Roman" w:cs="Times New Roman"/>
          <w:b/>
          <w:bCs/>
          <w:sz w:val="24"/>
          <w:szCs w:val="24"/>
        </w:rPr>
        <w:t>4510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304F6752" w14:textId="77777777" w:rsidR="00716561" w:rsidRPr="0064532E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Tegevuse elluviimisega seotud transpordikulud: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4532E">
        <w:rPr>
          <w:rFonts w:ascii="Times New Roman" w:hAnsi="Times New Roman" w:cs="Times New Roman"/>
          <w:b/>
          <w:bCs/>
          <w:sz w:val="24"/>
          <w:szCs w:val="24"/>
        </w:rPr>
        <w:t>90 eurot</w:t>
      </w:r>
    </w:p>
    <w:p w14:paraId="713B924C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elluviimiseks kulunud summa: </w:t>
      </w:r>
      <w:r>
        <w:rPr>
          <w:rFonts w:ascii="Times New Roman" w:hAnsi="Times New Roman" w:cs="Times New Roman"/>
          <w:b/>
          <w:bCs/>
          <w:sz w:val="24"/>
          <w:szCs w:val="24"/>
        </w:rPr>
        <w:t>6990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156861D3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607DAB00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6068D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Teenusepakkujad</w:t>
      </w:r>
    </w:p>
    <w:p w14:paraId="78062A1C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Muu organisatsioon</w:t>
      </w:r>
    </w:p>
    <w:p w14:paraId="1F8A5AAD" w14:textId="77777777" w:rsidR="00716561" w:rsidRPr="009708F9" w:rsidRDefault="00716561" w:rsidP="0071656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Agar OÜ</w:t>
      </w:r>
    </w:p>
    <w:p w14:paraId="19C564E9" w14:textId="77777777" w:rsidR="00716561" w:rsidRPr="009708F9" w:rsidRDefault="00716561" w:rsidP="0071656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 maksumus: </w:t>
      </w:r>
      <w:r>
        <w:rPr>
          <w:rFonts w:ascii="Times New Roman" w:hAnsi="Times New Roman" w:cs="Times New Roman"/>
          <w:b/>
          <w:bCs/>
          <w:sz w:val="24"/>
          <w:szCs w:val="24"/>
        </w:rPr>
        <w:t>4860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44BCEBC0" w14:textId="77777777" w:rsidR="00716561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945">
        <w:rPr>
          <w:rFonts w:ascii="Times New Roman" w:hAnsi="Times New Roman" w:cs="Times New Roman"/>
          <w:sz w:val="24"/>
          <w:szCs w:val="24"/>
        </w:rPr>
        <w:t>Teenusepakkuja liigitus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21945">
        <w:rPr>
          <w:rFonts w:ascii="Times New Roman" w:hAnsi="Times New Roman" w:cs="Times New Roman"/>
          <w:b/>
          <w:bCs/>
          <w:sz w:val="24"/>
          <w:szCs w:val="24"/>
        </w:rPr>
        <w:t>Üldhariduskool</w:t>
      </w:r>
    </w:p>
    <w:p w14:paraId="1EAD0BEE" w14:textId="77777777" w:rsidR="00716561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B21945">
        <w:rPr>
          <w:rFonts w:ascii="Times New Roman" w:hAnsi="Times New Roman" w:cs="Times New Roman"/>
          <w:sz w:val="24"/>
          <w:szCs w:val="24"/>
        </w:rPr>
        <w:t>Asutuse nimi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21945">
        <w:rPr>
          <w:rFonts w:ascii="Times New Roman" w:hAnsi="Times New Roman" w:cs="Times New Roman"/>
          <w:b/>
          <w:bCs/>
          <w:sz w:val="24"/>
          <w:szCs w:val="24"/>
        </w:rPr>
        <w:t>Aegviidu Kool</w:t>
      </w:r>
    </w:p>
    <w:p w14:paraId="6FAF6181" w14:textId="77777777" w:rsidR="00716561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Teenuse maksumus: </w:t>
      </w:r>
      <w:r>
        <w:rPr>
          <w:rFonts w:ascii="Times New Roman" w:hAnsi="Times New Roman" w:cs="Times New Roman"/>
          <w:b/>
          <w:bCs/>
          <w:sz w:val="24"/>
          <w:szCs w:val="24"/>
        </w:rPr>
        <w:t>2130</w:t>
      </w:r>
      <w:r w:rsidRPr="00B21945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5083125B" w14:textId="77777777" w:rsidR="00716561" w:rsidRPr="00B21945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CA736" w14:textId="77777777" w:rsidR="007B27EC" w:rsidRDefault="007B27EC" w:rsidP="007B2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BFB4B" w14:textId="4CDCEFCB" w:rsidR="00716561" w:rsidRPr="00C21830" w:rsidRDefault="00716561" w:rsidP="00C2183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1830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C21830">
        <w:rPr>
          <w:rFonts w:ascii="Times New Roman" w:hAnsi="Times New Roman" w:cs="Times New Roman"/>
          <w:b/>
          <w:bCs/>
          <w:sz w:val="24"/>
          <w:szCs w:val="24"/>
        </w:rPr>
        <w:t>KUNST</w:t>
      </w:r>
    </w:p>
    <w:p w14:paraId="0634383A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</w:p>
    <w:p w14:paraId="1C5DC398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Tegevused: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Keraamika (Aegviidu, Alavere)</w:t>
      </w:r>
    </w:p>
    <w:p w14:paraId="54254C60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Võimaluste vähesus, ühekülgsus ja kättesaamatus piirkonnas</w:t>
      </w:r>
    </w:p>
    <w:p w14:paraId="35EFD485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tööjõukulud: </w:t>
      </w:r>
      <w:r>
        <w:rPr>
          <w:rFonts w:ascii="Times New Roman" w:hAnsi="Times New Roman" w:cs="Times New Roman"/>
          <w:b/>
          <w:bCs/>
          <w:sz w:val="24"/>
          <w:szCs w:val="24"/>
        </w:rPr>
        <w:t>3740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4CB8BD65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vahendite soetamise kulud: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300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eurot</w:t>
      </w:r>
    </w:p>
    <w:p w14:paraId="6646A5AE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rendikulud: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40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eurot</w:t>
      </w:r>
    </w:p>
    <w:p w14:paraId="3F4EE3D2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elluviimiseks kulunud summa: </w:t>
      </w:r>
      <w:r>
        <w:rPr>
          <w:rFonts w:ascii="Times New Roman" w:hAnsi="Times New Roman" w:cs="Times New Roman"/>
          <w:b/>
          <w:bCs/>
          <w:sz w:val="24"/>
          <w:szCs w:val="24"/>
        </w:rPr>
        <w:t>4180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5086C070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5C9157A9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CD977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Teenusepakkujad:</w:t>
      </w:r>
    </w:p>
    <w:p w14:paraId="098F99BA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B21945">
        <w:rPr>
          <w:rFonts w:ascii="Times New Roman" w:hAnsi="Times New Roman" w:cs="Times New Roman"/>
          <w:b/>
          <w:bCs/>
          <w:sz w:val="24"/>
          <w:szCs w:val="24"/>
        </w:rPr>
        <w:t>Üldhariduskool</w:t>
      </w:r>
    </w:p>
    <w:p w14:paraId="650932D5" w14:textId="77777777" w:rsidR="00716561" w:rsidRPr="009708F9" w:rsidRDefault="00716561" w:rsidP="007165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Asutuse nimi: </w:t>
      </w:r>
      <w:r>
        <w:rPr>
          <w:rFonts w:ascii="Times New Roman" w:hAnsi="Times New Roman" w:cs="Times New Roman"/>
          <w:b/>
          <w:bCs/>
          <w:sz w:val="24"/>
          <w:szCs w:val="24"/>
        </w:rPr>
        <w:t>Alavere Põhikool</w:t>
      </w:r>
    </w:p>
    <w:p w14:paraId="2CF01369" w14:textId="77777777" w:rsidR="00716561" w:rsidRPr="009708F9" w:rsidRDefault="00716561" w:rsidP="007165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 maksumus: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11256A8E" w14:textId="77777777" w:rsidR="00716561" w:rsidRPr="009708F9" w:rsidRDefault="00716561" w:rsidP="0071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Üldhariduskool</w:t>
      </w:r>
    </w:p>
    <w:p w14:paraId="63758108" w14:textId="77777777" w:rsidR="00716561" w:rsidRPr="009708F9" w:rsidRDefault="00716561" w:rsidP="007165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Aegviidu Kool</w:t>
      </w:r>
    </w:p>
    <w:p w14:paraId="2DE3F9A2" w14:textId="77777777" w:rsidR="00716561" w:rsidRPr="009708F9" w:rsidRDefault="00716561" w:rsidP="007165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 maksumus: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160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5E0CA111" w14:textId="77777777" w:rsidR="00716561" w:rsidRDefault="00716561" w:rsidP="007B2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1D0F3" w14:textId="77777777" w:rsidR="00C21830" w:rsidRDefault="00C21830" w:rsidP="007B2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122421480"/>
    </w:p>
    <w:p w14:paraId="6695E4BC" w14:textId="20E6DDE2" w:rsidR="00C21830" w:rsidRPr="0069418D" w:rsidRDefault="00C21830" w:rsidP="00C2183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418D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69418D">
        <w:rPr>
          <w:rFonts w:ascii="Times New Roman" w:hAnsi="Times New Roman" w:cs="Times New Roman"/>
          <w:b/>
          <w:bCs/>
          <w:sz w:val="24"/>
          <w:szCs w:val="24"/>
        </w:rPr>
        <w:t>SPORT</w:t>
      </w:r>
    </w:p>
    <w:p w14:paraId="1F74EB39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</w:p>
    <w:p w14:paraId="6370A4E6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Tegevused: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Tennis (Kehra, Alavere), ujumine (Kehra), korvpall (Aegviidu), pallimängud (Aegviidu), võrkpall (Alavere), sulgpall (Aegviidu), parkuur (Kehra, Aegviidu), akrobaatika (Aegviidu)</w:t>
      </w:r>
      <w:r>
        <w:rPr>
          <w:rFonts w:ascii="Times New Roman" w:hAnsi="Times New Roman" w:cs="Times New Roman"/>
          <w:b/>
          <w:bCs/>
          <w:sz w:val="24"/>
          <w:szCs w:val="24"/>
        </w:rPr>
        <w:t>, jalgpall (Aegviidu, Alavere), rannakäsipall (Kehra), tüdrukute käsipall (Kehra), orienteerumisring (Kehra).</w:t>
      </w:r>
    </w:p>
    <w:p w14:paraId="7372F86C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Võimaluste vähesus, ühekülgsus ja kättesaamatus piirkonnas </w:t>
      </w:r>
    </w:p>
    <w:p w14:paraId="1CB14484" w14:textId="77777777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tööjõukulud: </w:t>
      </w:r>
      <w:r>
        <w:rPr>
          <w:rFonts w:ascii="Times New Roman" w:hAnsi="Times New Roman" w:cs="Times New Roman"/>
          <w:b/>
          <w:bCs/>
          <w:sz w:val="24"/>
          <w:szCs w:val="24"/>
        </w:rPr>
        <w:t>8085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579E4A67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teenuse ostmise kulud: </w:t>
      </w:r>
      <w:r>
        <w:rPr>
          <w:rFonts w:ascii="Times New Roman" w:hAnsi="Times New Roman" w:cs="Times New Roman"/>
          <w:b/>
          <w:bCs/>
          <w:sz w:val="24"/>
          <w:szCs w:val="24"/>
        </w:rPr>
        <w:t>12168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6E993213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lastRenderedPageBreak/>
        <w:t xml:space="preserve">Tegevuse elluviimisega seotud vahendite soetamise kulud: </w:t>
      </w:r>
      <w:r>
        <w:rPr>
          <w:rFonts w:ascii="Times New Roman" w:hAnsi="Times New Roman" w:cs="Times New Roman"/>
          <w:b/>
          <w:bCs/>
          <w:sz w:val="24"/>
          <w:szCs w:val="24"/>
        </w:rPr>
        <w:t>950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 </w:t>
      </w:r>
    </w:p>
    <w:p w14:paraId="0622E8E2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Tegevuse elluviimisega seotud transpordikulud: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5126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044CE1D3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rendikulud: </w:t>
      </w:r>
      <w:r>
        <w:rPr>
          <w:rFonts w:ascii="Times New Roman" w:hAnsi="Times New Roman" w:cs="Times New Roman"/>
          <w:b/>
          <w:bCs/>
          <w:sz w:val="24"/>
          <w:szCs w:val="24"/>
        </w:rPr>
        <w:t>9139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14800637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elluviimiseks kulunud summa: </w:t>
      </w:r>
      <w:r>
        <w:rPr>
          <w:rFonts w:ascii="Times New Roman" w:hAnsi="Times New Roman" w:cs="Times New Roman"/>
          <w:b/>
          <w:bCs/>
          <w:sz w:val="24"/>
          <w:szCs w:val="24"/>
        </w:rPr>
        <w:t>35468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0E7B260E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256F91CC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9071E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Teenusepakkujad</w:t>
      </w:r>
    </w:p>
    <w:p w14:paraId="5AD2D2BA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Üldhariduskool</w:t>
      </w:r>
    </w:p>
    <w:p w14:paraId="64EB18B0" w14:textId="77777777" w:rsidR="00C21830" w:rsidRPr="009708F9" w:rsidRDefault="00C21830" w:rsidP="00C21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Alavere Põhikool</w:t>
      </w:r>
    </w:p>
    <w:p w14:paraId="2A1F0017" w14:textId="77777777" w:rsidR="00C21830" w:rsidRPr="009708F9" w:rsidRDefault="00C21830" w:rsidP="00C21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 maksumus: </w:t>
      </w:r>
      <w:r>
        <w:rPr>
          <w:rFonts w:ascii="Times New Roman" w:hAnsi="Times New Roman" w:cs="Times New Roman"/>
          <w:b/>
          <w:bCs/>
          <w:sz w:val="24"/>
          <w:szCs w:val="24"/>
        </w:rPr>
        <w:t>4945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02533845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Üldhariduskool</w:t>
      </w:r>
    </w:p>
    <w:p w14:paraId="4DA24E3C" w14:textId="77777777" w:rsidR="00C21830" w:rsidRPr="009708F9" w:rsidRDefault="00C21830" w:rsidP="00C21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Aegviidu Kool</w:t>
      </w:r>
    </w:p>
    <w:p w14:paraId="66A04337" w14:textId="77777777" w:rsidR="00C21830" w:rsidRPr="009708F9" w:rsidRDefault="00C21830" w:rsidP="00C21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Teenuse maksumus:</w:t>
      </w:r>
      <w:r w:rsidRPr="00765B06">
        <w:rPr>
          <w:rFonts w:ascii="Times New Roman" w:hAnsi="Times New Roman" w:cs="Times New Roman"/>
          <w:b/>
          <w:bCs/>
          <w:sz w:val="24"/>
          <w:szCs w:val="24"/>
        </w:rPr>
        <w:t xml:space="preserve"> 2720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eurot</w:t>
      </w:r>
    </w:p>
    <w:p w14:paraId="2D3F89A5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Muu organisatsioon </w:t>
      </w:r>
    </w:p>
    <w:p w14:paraId="799051A9" w14:textId="77777777" w:rsidR="00C21830" w:rsidRPr="009708F9" w:rsidRDefault="00C21830" w:rsidP="00C21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SA Anija Valla Spordimaailm</w:t>
      </w:r>
    </w:p>
    <w:p w14:paraId="3099AE9E" w14:textId="77777777" w:rsidR="00C21830" w:rsidRDefault="00C21830" w:rsidP="00C21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 maksumus: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27 853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eurot</w:t>
      </w:r>
    </w:p>
    <w:p w14:paraId="42E1EDBA" w14:textId="77777777" w:rsidR="00C21830" w:rsidRDefault="00C21830" w:rsidP="007B2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1457C" w14:textId="77777777" w:rsidR="00C21830" w:rsidRPr="008E4CDC" w:rsidRDefault="00C21830" w:rsidP="007B2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bookmarkEnd w:id="1"/>
    <w:p w14:paraId="094D638A" w14:textId="78E526A8" w:rsidR="00C21830" w:rsidRPr="00C21830" w:rsidRDefault="00C21830" w:rsidP="00C2183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1830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C21830">
        <w:rPr>
          <w:rFonts w:ascii="Times New Roman" w:hAnsi="Times New Roman" w:cs="Times New Roman"/>
          <w:b/>
          <w:bCs/>
          <w:sz w:val="24"/>
          <w:szCs w:val="24"/>
        </w:rPr>
        <w:t>TANTS</w:t>
      </w:r>
    </w:p>
    <w:p w14:paraId="78F06844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</w:p>
    <w:p w14:paraId="39DCEF51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Tegevused: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Tänavatants</w:t>
      </w:r>
      <w:r w:rsidRPr="009708F9">
        <w:rPr>
          <w:rFonts w:ascii="Times New Roman" w:hAnsi="Times New Roman" w:cs="Times New Roman"/>
          <w:sz w:val="24"/>
          <w:szCs w:val="24"/>
        </w:rPr>
        <w:t xml:space="preserve">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JJ-Street (Kehra)</w:t>
      </w:r>
      <w:r>
        <w:rPr>
          <w:rFonts w:ascii="Times New Roman" w:hAnsi="Times New Roman" w:cs="Times New Roman"/>
          <w:b/>
          <w:bCs/>
          <w:sz w:val="24"/>
          <w:szCs w:val="24"/>
        </w:rPr>
        <w:t>, rahvatants (Kehra)</w:t>
      </w:r>
    </w:p>
    <w:p w14:paraId="6BD5BE94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Võimaluste vähesus, ühekülgsus ja kättesaamatus piirkonnas</w:t>
      </w:r>
    </w:p>
    <w:p w14:paraId="01FD30E6" w14:textId="77777777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Tegevuse elluviimisega seotud teenuse ostmise kulud: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990</w:t>
      </w:r>
      <w:r w:rsidRPr="009E5F4D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6949A837" w14:textId="77777777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Tegevuse elluviimisega seotud vahendite soetamise kulud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E5F4D">
        <w:rPr>
          <w:rFonts w:ascii="Times New Roman" w:hAnsi="Times New Roman" w:cs="Times New Roman"/>
          <w:b/>
          <w:bCs/>
          <w:sz w:val="24"/>
          <w:szCs w:val="24"/>
        </w:rPr>
        <w:t>5000 eurot</w:t>
      </w:r>
    </w:p>
    <w:p w14:paraId="49C73CD2" w14:textId="77777777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Tegevuse elluviimisega seotud transpordikulud: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Pr="009E5F4D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7B7511E9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5F4D">
        <w:rPr>
          <w:rFonts w:ascii="Times New Roman" w:hAnsi="Times New Roman" w:cs="Times New Roman"/>
          <w:sz w:val="24"/>
          <w:szCs w:val="24"/>
        </w:rPr>
        <w:t>Tegevuse elluviimiseks kulunud summa:</w:t>
      </w:r>
      <w:r w:rsidRPr="00970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6490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eurot</w:t>
      </w:r>
    </w:p>
    <w:p w14:paraId="553D1EBD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24D125AF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F6911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Teenusepakkujad</w:t>
      </w:r>
    </w:p>
    <w:p w14:paraId="2C8E7763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Muu organisatsioon</w:t>
      </w:r>
    </w:p>
    <w:p w14:paraId="7086CC01" w14:textId="77777777" w:rsidR="00C21830" w:rsidRPr="009708F9" w:rsidRDefault="00C21830" w:rsidP="00C21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MTÜ Urban Style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Tänavatants</w:t>
      </w:r>
      <w:r w:rsidRPr="009708F9">
        <w:rPr>
          <w:rFonts w:ascii="Times New Roman" w:hAnsi="Times New Roman" w:cs="Times New Roman"/>
          <w:sz w:val="24"/>
          <w:szCs w:val="24"/>
        </w:rPr>
        <w:t xml:space="preserve">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JJ-Street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4D47A8" w14:textId="77777777" w:rsidR="00C21830" w:rsidRPr="009708F9" w:rsidRDefault="00C21830" w:rsidP="00C21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 maksumus: </w:t>
      </w:r>
      <w:r>
        <w:rPr>
          <w:rFonts w:ascii="Times New Roman" w:hAnsi="Times New Roman" w:cs="Times New Roman"/>
          <w:b/>
          <w:bCs/>
          <w:sz w:val="24"/>
          <w:szCs w:val="24"/>
        </w:rPr>
        <w:t>1490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75C2FDA0" w14:textId="77777777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418D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69418D">
        <w:rPr>
          <w:rFonts w:ascii="Times New Roman" w:hAnsi="Times New Roman" w:cs="Times New Roman"/>
          <w:b/>
          <w:bCs/>
          <w:sz w:val="24"/>
          <w:szCs w:val="24"/>
        </w:rPr>
        <w:t>Eraisik</w:t>
      </w:r>
    </w:p>
    <w:p w14:paraId="5488DE3B" w14:textId="77777777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418D">
        <w:rPr>
          <w:rFonts w:ascii="Times New Roman" w:hAnsi="Times New Roman" w:cs="Times New Roman"/>
          <w:sz w:val="24"/>
          <w:szCs w:val="24"/>
        </w:rPr>
        <w:t>Teenuse maksumus: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18D">
        <w:rPr>
          <w:rFonts w:ascii="Times New Roman" w:hAnsi="Times New Roman" w:cs="Times New Roman"/>
          <w:b/>
          <w:bCs/>
          <w:sz w:val="24"/>
          <w:szCs w:val="24"/>
        </w:rPr>
        <w:t>5000 eurot</w:t>
      </w:r>
    </w:p>
    <w:p w14:paraId="1444C0BD" w14:textId="77777777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4F06A" w14:textId="77777777" w:rsidR="00C21830" w:rsidRDefault="00C21830" w:rsidP="007B2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CC7186" w14:textId="7A952DF3" w:rsidR="00C21830" w:rsidRPr="009708F9" w:rsidRDefault="00C21830" w:rsidP="00C2183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LOODUS- JA TÄPPISTEADUS</w:t>
      </w:r>
    </w:p>
    <w:p w14:paraId="3D2BDC46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</w:p>
    <w:p w14:paraId="56AE44EB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Tegevused: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Robootikaring (Kehra), tehnoloogiaring (robootika, Unicorn; Alavere) </w:t>
      </w:r>
    </w:p>
    <w:p w14:paraId="7696BCE4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Võimaluste vähesus, ühekülgsus ja kättesaamatus piirkonnas</w:t>
      </w:r>
    </w:p>
    <w:p w14:paraId="0FD968A6" w14:textId="77777777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Tegevuse elluviimisega seotud tööjõukulud: </w:t>
      </w:r>
      <w:r>
        <w:rPr>
          <w:rFonts w:ascii="Times New Roman" w:hAnsi="Times New Roman" w:cs="Times New Roman"/>
          <w:b/>
          <w:bCs/>
          <w:sz w:val="24"/>
          <w:szCs w:val="24"/>
        </w:rPr>
        <w:t>2035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2290587C" w14:textId="77777777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Tegevuse elluviimisega seotud vahendite soetamise kulud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E5F4D">
        <w:rPr>
          <w:rFonts w:ascii="Times New Roman" w:hAnsi="Times New Roman" w:cs="Times New Roman"/>
          <w:b/>
          <w:bCs/>
          <w:sz w:val="24"/>
          <w:szCs w:val="24"/>
        </w:rPr>
        <w:t>300 eurot</w:t>
      </w:r>
    </w:p>
    <w:p w14:paraId="169F5F05" w14:textId="77777777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Tegevuse elluviimisega seotud transpordikulud: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F4D">
        <w:rPr>
          <w:rFonts w:ascii="Times New Roman" w:hAnsi="Times New Roman" w:cs="Times New Roman"/>
          <w:b/>
          <w:bCs/>
          <w:sz w:val="24"/>
          <w:szCs w:val="24"/>
        </w:rPr>
        <w:t>250 eurot</w:t>
      </w:r>
    </w:p>
    <w:p w14:paraId="69BABA50" w14:textId="10E7CE2A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F4D">
        <w:rPr>
          <w:rFonts w:ascii="Times New Roman" w:hAnsi="Times New Roman" w:cs="Times New Roman"/>
          <w:sz w:val="24"/>
          <w:szCs w:val="24"/>
        </w:rPr>
        <w:t>Tegevuse elluviimiseks kulunud summa: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F4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585</w:t>
      </w:r>
      <w:r w:rsidRPr="009E5F4D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6677B0BE" w14:textId="3B8A822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1286A7D5" w14:textId="77777777" w:rsidR="00C21830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577FB" w14:textId="0B27D798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>Teenusepakkujad</w:t>
      </w:r>
    </w:p>
    <w:p w14:paraId="4168B432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Noortekeskus</w:t>
      </w:r>
    </w:p>
    <w:p w14:paraId="68D5BE19" w14:textId="77777777" w:rsidR="00C21830" w:rsidRPr="009708F9" w:rsidRDefault="00C21830" w:rsidP="00C21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Anija Valla Noortekeskus</w:t>
      </w:r>
    </w:p>
    <w:p w14:paraId="6AEAC069" w14:textId="77777777" w:rsidR="00C21830" w:rsidRPr="009708F9" w:rsidRDefault="00C21830" w:rsidP="00C21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 maksumus: </w:t>
      </w:r>
      <w:r>
        <w:rPr>
          <w:rFonts w:ascii="Times New Roman" w:hAnsi="Times New Roman" w:cs="Times New Roman"/>
          <w:b/>
          <w:bCs/>
          <w:sz w:val="24"/>
          <w:szCs w:val="24"/>
        </w:rPr>
        <w:t>990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4AE47B99" w14:textId="77777777" w:rsidR="00C21830" w:rsidRPr="009708F9" w:rsidRDefault="00C21830" w:rsidP="00C2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Üldhariduskool</w:t>
      </w:r>
    </w:p>
    <w:p w14:paraId="3A66755F" w14:textId="77777777" w:rsidR="00C21830" w:rsidRPr="009708F9" w:rsidRDefault="00C21830" w:rsidP="00C21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>Alavere Põhikool</w:t>
      </w:r>
    </w:p>
    <w:p w14:paraId="5EA467A3" w14:textId="27DCD616" w:rsidR="00C21830" w:rsidRDefault="00C21830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8F9">
        <w:rPr>
          <w:rFonts w:ascii="Times New Roman" w:hAnsi="Times New Roman" w:cs="Times New Roman"/>
          <w:sz w:val="24"/>
          <w:szCs w:val="24"/>
        </w:rPr>
        <w:lastRenderedPageBreak/>
        <w:t xml:space="preserve">Teenuse maksumus: </w:t>
      </w:r>
      <w:r>
        <w:rPr>
          <w:rFonts w:ascii="Times New Roman" w:hAnsi="Times New Roman" w:cs="Times New Roman"/>
          <w:b/>
          <w:bCs/>
          <w:sz w:val="24"/>
          <w:szCs w:val="24"/>
        </w:rPr>
        <w:t>1595</w:t>
      </w:r>
      <w:r w:rsidRPr="009708F9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194CB1F2" w14:textId="77777777" w:rsidR="00D66DFE" w:rsidRPr="008E4CDC" w:rsidRDefault="00D66DFE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2B46C" w14:textId="77777777" w:rsidR="007B27EC" w:rsidRDefault="007B27EC" w:rsidP="007B2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E24A751" w14:textId="5770DD34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b/>
          <w:bCs/>
          <w:sz w:val="24"/>
          <w:szCs w:val="24"/>
        </w:rPr>
        <w:t>TEGEVUSED SEPTEMBER – DETSEMBER 2025</w:t>
      </w:r>
    </w:p>
    <w:p w14:paraId="0118546D" w14:textId="77777777" w:rsid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BF3B4" w14:textId="77777777" w:rsidR="00D66DFE" w:rsidRPr="008E4CDC" w:rsidRDefault="00D66DFE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B7A1E" w14:textId="00761625" w:rsidR="008E4CDC" w:rsidRPr="008E4CDC" w:rsidRDefault="008E4CDC" w:rsidP="008E4CD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ÜLDKULTUUR</w:t>
      </w:r>
    </w:p>
    <w:p w14:paraId="3F38A44C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kategooria: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</w:p>
    <w:p w14:paraId="7B03BCF4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>Tegevused: M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uuseumi huviring (Kehra) </w:t>
      </w:r>
    </w:p>
    <w:p w14:paraId="5974CDC8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75648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Võimaluste vähesus, ühekülgsus ja kättesaamatus piirkonnas</w:t>
      </w:r>
    </w:p>
    <w:p w14:paraId="41860630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tööjõukulud: </w:t>
      </w:r>
      <w:r w:rsidRPr="008E4CDC">
        <w:rPr>
          <w:rFonts w:ascii="Times New Roman" w:hAnsi="Times New Roman" w:cs="Times New Roman"/>
          <w:b/>
          <w:sz w:val="24"/>
          <w:szCs w:val="24"/>
        </w:rPr>
        <w:t>715 eurot</w:t>
      </w:r>
    </w:p>
    <w:p w14:paraId="4DA826FE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rendikulud: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260 eurot</w:t>
      </w:r>
      <w:r w:rsidRPr="008E4C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CCA05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vahendite soetamise 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0 eurot</w:t>
      </w:r>
    </w:p>
    <w:p w14:paraId="050F034D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transpordikulud: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80 eurot</w:t>
      </w:r>
      <w:r w:rsidRPr="008E4C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E6083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elluviimiseks kulunud summa: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1055 eurot</w:t>
      </w:r>
      <w:r w:rsidRPr="008E4C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95CA0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3FF35A90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62A7D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77995904"/>
      <w:r w:rsidRPr="008E4CDC">
        <w:rPr>
          <w:rFonts w:ascii="Times New Roman" w:hAnsi="Times New Roman" w:cs="Times New Roman"/>
          <w:sz w:val="24"/>
          <w:szCs w:val="24"/>
        </w:rPr>
        <w:t>Teenusepakkujad</w:t>
      </w:r>
    </w:p>
    <w:p w14:paraId="19F8F7FF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Eraisik</w:t>
      </w:r>
    </w:p>
    <w:p w14:paraId="7F4EAB67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 maksumus: </w:t>
      </w:r>
      <w:r w:rsidRPr="008E4CDC">
        <w:rPr>
          <w:rFonts w:ascii="Times New Roman" w:hAnsi="Times New Roman" w:cs="Times New Roman"/>
          <w:b/>
          <w:sz w:val="24"/>
          <w:szCs w:val="24"/>
        </w:rPr>
        <w:t>1055 eurot</w:t>
      </w:r>
      <w:bookmarkEnd w:id="2"/>
    </w:p>
    <w:p w14:paraId="66F987B5" w14:textId="77777777" w:rsidR="008E4CDC" w:rsidRPr="008E4CDC" w:rsidRDefault="008E4C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87BB1A" w14:textId="712FBE49" w:rsidR="008E4CDC" w:rsidRPr="008E4CDC" w:rsidRDefault="008E4CDC" w:rsidP="008E4CD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MUUSIKA</w:t>
      </w:r>
    </w:p>
    <w:p w14:paraId="6D21A01F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kategooria: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</w:p>
    <w:p w14:paraId="3E08B0A2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>Tegevused: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 Pilliring (Kehra)</w:t>
      </w:r>
    </w:p>
    <w:p w14:paraId="6E6D1BED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Võimaluste vähesus, ühekülgsus ja kättesaamatus piirkonnas</w:t>
      </w:r>
    </w:p>
    <w:p w14:paraId="6AD55492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tööjõukulud: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0 eurot</w:t>
      </w:r>
    </w:p>
    <w:p w14:paraId="151A6073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teenuse ostmise 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0 eurot</w:t>
      </w:r>
    </w:p>
    <w:p w14:paraId="2FF2D58C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vahendite soetamise 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1500 eurot</w:t>
      </w:r>
    </w:p>
    <w:p w14:paraId="11F7376D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transpordikulud: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0  eurot</w:t>
      </w:r>
    </w:p>
    <w:p w14:paraId="541602B9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elluviimiseks kulunud summa: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1500</w:t>
      </w:r>
      <w:r w:rsidRPr="008E4CDC">
        <w:rPr>
          <w:rFonts w:ascii="Times New Roman" w:hAnsi="Times New Roman" w:cs="Times New Roman"/>
          <w:sz w:val="24"/>
          <w:szCs w:val="24"/>
        </w:rPr>
        <w:t xml:space="preserve">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eurot</w:t>
      </w:r>
    </w:p>
    <w:p w14:paraId="6B7360E6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445954C3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58466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>Teenusepakkujad</w:t>
      </w:r>
    </w:p>
    <w:p w14:paraId="7E85026F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Muu organisatsioon</w:t>
      </w:r>
    </w:p>
    <w:p w14:paraId="4FBB642B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Kehra Kunstidekool</w:t>
      </w:r>
    </w:p>
    <w:p w14:paraId="62FEAB99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 maksumus: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1500 eurot</w:t>
      </w:r>
    </w:p>
    <w:p w14:paraId="1B12E0D0" w14:textId="77777777" w:rsidR="008E4CDC" w:rsidRPr="008E4CDC" w:rsidRDefault="008E4C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723A3B" w14:textId="450408F0" w:rsidR="008E4CDC" w:rsidRPr="008E4CDC" w:rsidRDefault="008E4CDC" w:rsidP="008E4CD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KUNST</w:t>
      </w:r>
    </w:p>
    <w:p w14:paraId="4130AAC5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kategooria: </w:t>
      </w:r>
      <w:bookmarkStart w:id="3" w:name="_Hlk29885980"/>
      <w:r w:rsidRPr="008E4CDC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  <w:bookmarkEnd w:id="3"/>
    </w:p>
    <w:p w14:paraId="03143065" w14:textId="1DBB67A4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Keraamika</w:t>
      </w:r>
      <w:r w:rsidR="00174505">
        <w:rPr>
          <w:rFonts w:ascii="Times New Roman" w:hAnsi="Times New Roman" w:cs="Times New Roman"/>
          <w:b/>
          <w:bCs/>
          <w:sz w:val="24"/>
          <w:szCs w:val="24"/>
        </w:rPr>
        <w:t>, õmblusring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 (Aegviidu, Alavere)</w:t>
      </w:r>
    </w:p>
    <w:p w14:paraId="38914A97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Võimaluste vähesus, ühekülgsus ja kättesaamatus piirkonnas</w:t>
      </w:r>
    </w:p>
    <w:p w14:paraId="38E749AA" w14:textId="50B0AFB8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tööjõukulud: </w:t>
      </w:r>
      <w:r w:rsidR="00174505">
        <w:rPr>
          <w:rFonts w:ascii="Times New Roman" w:hAnsi="Times New Roman" w:cs="Times New Roman"/>
          <w:b/>
          <w:bCs/>
          <w:sz w:val="24"/>
          <w:szCs w:val="24"/>
        </w:rPr>
        <w:t>3080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1C01E231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vahendite soetamise 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500 eurot</w:t>
      </w:r>
    </w:p>
    <w:p w14:paraId="0F4F26B4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rendikulud: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120 eurot</w:t>
      </w:r>
    </w:p>
    <w:p w14:paraId="6A8C8401" w14:textId="3BAB689D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elluviimiseks kulunud summa: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74505">
        <w:rPr>
          <w:rFonts w:ascii="Times New Roman" w:hAnsi="Times New Roman" w:cs="Times New Roman"/>
          <w:b/>
          <w:bCs/>
          <w:sz w:val="24"/>
          <w:szCs w:val="24"/>
        </w:rPr>
        <w:t>700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2BB1188B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440761D7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14AAC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>Teenusepakkujad:</w:t>
      </w:r>
    </w:p>
    <w:p w14:paraId="65DA92F5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Üldhariduskool</w:t>
      </w:r>
    </w:p>
    <w:p w14:paraId="0D449F1E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lastRenderedPageBreak/>
        <w:t xml:space="preserve">Asutuse nimi: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Alavere Põhikool</w:t>
      </w:r>
    </w:p>
    <w:p w14:paraId="1C98FAC6" w14:textId="430C1CBE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 maksumus: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4505">
        <w:rPr>
          <w:rFonts w:ascii="Times New Roman" w:hAnsi="Times New Roman" w:cs="Times New Roman"/>
          <w:b/>
          <w:bCs/>
          <w:sz w:val="24"/>
          <w:szCs w:val="24"/>
        </w:rPr>
        <w:t>2060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33D92C3D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Üldhariduskool</w:t>
      </w:r>
    </w:p>
    <w:p w14:paraId="2D82DD61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Aegviidu Kool</w:t>
      </w:r>
    </w:p>
    <w:p w14:paraId="10739514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 maksumus: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1640 eurot</w:t>
      </w:r>
    </w:p>
    <w:p w14:paraId="2D75C933" w14:textId="547142E1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6F088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992C4" w14:textId="06792F8B" w:rsidR="008E4CDC" w:rsidRPr="008E4CDC" w:rsidRDefault="008E4CDC" w:rsidP="008E4CD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SPORT</w:t>
      </w:r>
    </w:p>
    <w:p w14:paraId="01F0370F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kategooria: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</w:p>
    <w:p w14:paraId="777CE35B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Tennis (Kehra, Alavere), pallimängud (Aegviidu), võrkpall (Alavere), sulgpall (Aegviidu), akrobaatika/parkuur (Aegviidu), jalgpall (Aegviidu, Alavere), rannakäsipall (Kehra), tüdrukute käsipall (Kehra), orienteerumisring (Kehra).</w:t>
      </w:r>
    </w:p>
    <w:p w14:paraId="0D2B2103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Võimaluste vähesus, ühekülgsus ja kättesaamatus piirkonnas </w:t>
      </w:r>
    </w:p>
    <w:p w14:paraId="4A9E1960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tööjõukulud: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5720 eurot</w:t>
      </w:r>
    </w:p>
    <w:p w14:paraId="2E4054F0" w14:textId="4A8CB058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85328106"/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teenuse ostmise kulud: </w:t>
      </w:r>
      <w:bookmarkEnd w:id="4"/>
      <w:r w:rsidRPr="008E4CD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B7CD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5 eurot</w:t>
      </w:r>
    </w:p>
    <w:p w14:paraId="75074597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vahendite soetamise 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1092,5 eurot </w:t>
      </w:r>
    </w:p>
    <w:p w14:paraId="330599DB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77997059"/>
      <w:r w:rsidRPr="008E4CDC">
        <w:rPr>
          <w:rFonts w:ascii="Times New Roman" w:hAnsi="Times New Roman" w:cs="Times New Roman"/>
          <w:sz w:val="24"/>
          <w:szCs w:val="24"/>
        </w:rPr>
        <w:t>Tegevuse elluviimisega seotud transpordikulud</w:t>
      </w:r>
      <w:bookmarkEnd w:id="5"/>
      <w:r w:rsidRPr="008E4CDC">
        <w:rPr>
          <w:rFonts w:ascii="Times New Roman" w:hAnsi="Times New Roman" w:cs="Times New Roman"/>
          <w:sz w:val="24"/>
          <w:szCs w:val="24"/>
        </w:rPr>
        <w:t xml:space="preserve">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410 eurot</w:t>
      </w:r>
    </w:p>
    <w:p w14:paraId="78EC44E4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rendikulud: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5369 eurot</w:t>
      </w:r>
    </w:p>
    <w:p w14:paraId="1B1BD2F8" w14:textId="00CD795B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elluviimiseks kulunud summa: </w:t>
      </w:r>
      <w:r w:rsidR="00AB7CD9" w:rsidRPr="00AB7CD9">
        <w:rPr>
          <w:rFonts w:ascii="Times New Roman" w:hAnsi="Times New Roman" w:cs="Times New Roman"/>
          <w:b/>
          <w:bCs/>
          <w:sz w:val="24"/>
          <w:szCs w:val="24"/>
        </w:rPr>
        <w:t>19796</w:t>
      </w:r>
      <w:r w:rsidRPr="00AB7CD9">
        <w:rPr>
          <w:rFonts w:ascii="Times New Roman" w:hAnsi="Times New Roman" w:cs="Times New Roman"/>
          <w:b/>
          <w:bCs/>
          <w:sz w:val="24"/>
          <w:szCs w:val="24"/>
        </w:rPr>
        <w:t>,5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15793C8D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6714B97F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D39E5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>Teenusepakkujad</w:t>
      </w:r>
    </w:p>
    <w:p w14:paraId="7942CA39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92870166"/>
      <w:r w:rsidRPr="008E4CDC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Üldhariduskool</w:t>
      </w:r>
    </w:p>
    <w:p w14:paraId="1254EA37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Alavere Põhikool</w:t>
      </w:r>
    </w:p>
    <w:p w14:paraId="5EA9FD0C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 maksumus: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3270 eurot</w:t>
      </w:r>
    </w:p>
    <w:bookmarkEnd w:id="6"/>
    <w:p w14:paraId="3A5D909F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Muu organisatsioon </w:t>
      </w:r>
    </w:p>
    <w:p w14:paraId="328206BE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92870187"/>
      <w:r w:rsidRPr="008E4CDC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SA Anija Valla Spordimaailm</w:t>
      </w:r>
    </w:p>
    <w:p w14:paraId="41497ED7" w14:textId="46E3063C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 maksumus: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B7CD9">
        <w:rPr>
          <w:rFonts w:ascii="Times New Roman" w:hAnsi="Times New Roman" w:cs="Times New Roman"/>
          <w:b/>
          <w:bCs/>
          <w:sz w:val="24"/>
          <w:szCs w:val="24"/>
        </w:rPr>
        <w:t>6526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,5 eurot</w:t>
      </w:r>
      <w:bookmarkEnd w:id="7"/>
    </w:p>
    <w:p w14:paraId="41A74BA0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FB256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462ED" w14:textId="0B58F0B9" w:rsidR="008E4CDC" w:rsidRPr="008E4CDC" w:rsidRDefault="008E4CDC" w:rsidP="008E4CD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TANTS</w:t>
      </w:r>
    </w:p>
    <w:p w14:paraId="1543D6D2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kategooria: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</w:p>
    <w:p w14:paraId="6694FD05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Rahvatants (Kehra)</w:t>
      </w:r>
    </w:p>
    <w:p w14:paraId="7CBB94A3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Võimaluste vähesus, ühekülgsus ja kättesaamatus piirkonnas</w:t>
      </w:r>
    </w:p>
    <w:p w14:paraId="434219AA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teenuse ostmise 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0 eurot</w:t>
      </w:r>
    </w:p>
    <w:p w14:paraId="59DF70B0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vahendite soetamise 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2500 eurot</w:t>
      </w:r>
    </w:p>
    <w:p w14:paraId="6BF2F949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transpordikulud: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0 eurot</w:t>
      </w:r>
    </w:p>
    <w:p w14:paraId="63524E31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elluviimiseks kulunud summa: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2500 eurot</w:t>
      </w:r>
    </w:p>
    <w:p w14:paraId="678EA48F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664BFE54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8CA70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Üldhariduskool</w:t>
      </w:r>
    </w:p>
    <w:p w14:paraId="2B2AF013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4CDC">
        <w:rPr>
          <w:rFonts w:ascii="Times New Roman" w:hAnsi="Times New Roman" w:cs="Times New Roman"/>
          <w:sz w:val="24"/>
          <w:szCs w:val="24"/>
        </w:rPr>
        <w:t>Asutuse nimi: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 Kehra Gümnaasium</w:t>
      </w:r>
    </w:p>
    <w:p w14:paraId="2948C406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             Teenuse maksumus: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2500 eurot</w:t>
      </w:r>
    </w:p>
    <w:p w14:paraId="3577A4CF" w14:textId="77777777" w:rsid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7FC5E" w14:textId="77777777" w:rsidR="00D66DFE" w:rsidRPr="008E4CDC" w:rsidRDefault="00D66DFE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56E08" w14:textId="04124F27" w:rsidR="008E4CDC" w:rsidRPr="008E4CDC" w:rsidRDefault="008E4CDC" w:rsidP="008E4CD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Tegevusvaldkond: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LOODUS- JA TÄPPISTEADUS</w:t>
      </w:r>
    </w:p>
    <w:p w14:paraId="024AEE72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kategooria: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Uute võimaluste loomine huvihariduses ja -tegevuses</w:t>
      </w:r>
    </w:p>
    <w:p w14:paraId="0FAA2E1C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 xml:space="preserve">Robootikaring (Kehra), loodus- ja täppisteaduste ring (Alavere) </w:t>
      </w:r>
    </w:p>
    <w:p w14:paraId="0EB79F7A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Kitsaskoha kategooria: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Võimaluste vähesus, ühekülgsus ja kättesaamatus piirkonnas</w:t>
      </w:r>
    </w:p>
    <w:p w14:paraId="356DB163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tööjõukulud: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1430 eurot</w:t>
      </w:r>
    </w:p>
    <w:p w14:paraId="4C3AE0EE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vahendite soetamise 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0 eurot</w:t>
      </w:r>
    </w:p>
    <w:p w14:paraId="09D3EC9F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Tegevuse elluviimisega seotud transpordikulud: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200 eurot</w:t>
      </w:r>
    </w:p>
    <w:p w14:paraId="2229414B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lastRenderedPageBreak/>
        <w:t>Tegevuse elluviimiseks kulunud summa: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1630 eurot</w:t>
      </w:r>
    </w:p>
    <w:p w14:paraId="23BA9032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A9F9C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Võimaluse määratlus: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Täiendatud võimalus</w:t>
      </w:r>
    </w:p>
    <w:p w14:paraId="2F0A0E85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BDEE8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>Teenusepakkujad</w:t>
      </w:r>
    </w:p>
    <w:p w14:paraId="210334E9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92870561"/>
      <w:r w:rsidRPr="008E4CDC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Noortekeskus</w:t>
      </w:r>
    </w:p>
    <w:p w14:paraId="1311A531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Anija Valla Noortekeskus</w:t>
      </w:r>
    </w:p>
    <w:p w14:paraId="26FAF469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 maksumus: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715 eurot</w:t>
      </w:r>
    </w:p>
    <w:bookmarkEnd w:id="8"/>
    <w:p w14:paraId="047F2F0C" w14:textId="77777777" w:rsidR="008E4CDC" w:rsidRPr="008E4CDC" w:rsidRDefault="008E4CDC" w:rsidP="008E4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Teenusepakkuja liigitus: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Üldhariduskool</w:t>
      </w:r>
    </w:p>
    <w:p w14:paraId="1E3C9D1A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Asutuse nimi: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Alavere Põhikool</w:t>
      </w:r>
    </w:p>
    <w:p w14:paraId="1663BBB3" w14:textId="77777777" w:rsidR="008E4CDC" w:rsidRPr="008E4CDC" w:rsidRDefault="008E4CDC" w:rsidP="008E4C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CDC">
        <w:rPr>
          <w:rFonts w:ascii="Times New Roman" w:hAnsi="Times New Roman" w:cs="Times New Roman"/>
          <w:sz w:val="24"/>
          <w:szCs w:val="24"/>
        </w:rPr>
        <w:t xml:space="preserve">Teenuse maksumus: </w:t>
      </w:r>
      <w:r w:rsidRPr="008E4CDC">
        <w:rPr>
          <w:rFonts w:ascii="Times New Roman" w:hAnsi="Times New Roman" w:cs="Times New Roman"/>
          <w:b/>
          <w:bCs/>
          <w:sz w:val="24"/>
          <w:szCs w:val="24"/>
        </w:rPr>
        <w:t>915 eurot</w:t>
      </w:r>
    </w:p>
    <w:p w14:paraId="20A81F18" w14:textId="0654144F" w:rsidR="008E4CDC" w:rsidRPr="008E4CDC" w:rsidRDefault="008E4CDC" w:rsidP="008E4CDC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sectPr w:rsidR="008E4CDC" w:rsidRPr="008E4CDC" w:rsidSect="00BA4130">
      <w:footerReference w:type="default" r:id="rId11"/>
      <w:pgSz w:w="11906" w:h="16838"/>
      <w:pgMar w:top="993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E0E3" w14:textId="77777777" w:rsidR="00F32406" w:rsidRDefault="00F32406" w:rsidP="00800489">
      <w:pPr>
        <w:spacing w:after="0" w:line="240" w:lineRule="auto"/>
      </w:pPr>
      <w:r>
        <w:separator/>
      </w:r>
    </w:p>
  </w:endnote>
  <w:endnote w:type="continuationSeparator" w:id="0">
    <w:p w14:paraId="750B50BA" w14:textId="77777777" w:rsidR="00F32406" w:rsidRDefault="00F32406" w:rsidP="0080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96847766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3D9CB8" w14:textId="77777777" w:rsidR="008F53F2" w:rsidRDefault="008F53F2">
            <w:pPr>
              <w:pStyle w:val="Footer"/>
              <w:jc w:val="right"/>
              <w:rPr>
                <w:rFonts w:ascii="Arial Narrow" w:hAnsi="Arial Narrow"/>
                <w:bCs/>
              </w:rPr>
            </w:pPr>
          </w:p>
          <w:p w14:paraId="7D27B4A8" w14:textId="77777777" w:rsidR="00F15FCE" w:rsidRDefault="00000000" w:rsidP="00F15FCE">
            <w:pPr>
              <w:pStyle w:val="Footer"/>
              <w:rPr>
                <w:rFonts w:ascii="Arial Narrow" w:hAnsi="Arial Narrow"/>
              </w:rPr>
            </w:pPr>
          </w:p>
        </w:sdtContent>
      </w:sdt>
    </w:sdtContent>
  </w:sdt>
  <w:p w14:paraId="3C4F83F8" w14:textId="2F72903D" w:rsidR="00F15FCE" w:rsidRPr="00800489" w:rsidRDefault="00F15FCE" w:rsidP="00F15FCE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A3E5" w14:textId="77777777" w:rsidR="00F32406" w:rsidRDefault="00F32406" w:rsidP="00800489">
      <w:pPr>
        <w:spacing w:after="0" w:line="240" w:lineRule="auto"/>
      </w:pPr>
      <w:r>
        <w:separator/>
      </w:r>
    </w:p>
  </w:footnote>
  <w:footnote w:type="continuationSeparator" w:id="0">
    <w:p w14:paraId="0D65A1AF" w14:textId="77777777" w:rsidR="00F32406" w:rsidRDefault="00F32406" w:rsidP="00800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2C0D"/>
    <w:multiLevelType w:val="hybridMultilevel"/>
    <w:tmpl w:val="5F0EF8B2"/>
    <w:lvl w:ilvl="0" w:tplc="852C710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85391A"/>
    <w:multiLevelType w:val="hybridMultilevel"/>
    <w:tmpl w:val="33A821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60D0"/>
    <w:multiLevelType w:val="hybridMultilevel"/>
    <w:tmpl w:val="6BCCD3FE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034D3"/>
    <w:multiLevelType w:val="hybridMultilevel"/>
    <w:tmpl w:val="631EFE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00198"/>
    <w:multiLevelType w:val="hybridMultilevel"/>
    <w:tmpl w:val="53D6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03C26"/>
    <w:multiLevelType w:val="hybridMultilevel"/>
    <w:tmpl w:val="02421BEC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54567"/>
    <w:multiLevelType w:val="hybridMultilevel"/>
    <w:tmpl w:val="0A0262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52F01"/>
    <w:multiLevelType w:val="hybridMultilevel"/>
    <w:tmpl w:val="119275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471F0"/>
    <w:multiLevelType w:val="hybridMultilevel"/>
    <w:tmpl w:val="8FB495D8"/>
    <w:lvl w:ilvl="0" w:tplc="852C71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E02E8"/>
    <w:multiLevelType w:val="multilevel"/>
    <w:tmpl w:val="0A02627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12EF"/>
    <w:multiLevelType w:val="hybridMultilevel"/>
    <w:tmpl w:val="79A29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5409"/>
    <w:multiLevelType w:val="hybridMultilevel"/>
    <w:tmpl w:val="53D6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B7652"/>
    <w:multiLevelType w:val="hybridMultilevel"/>
    <w:tmpl w:val="5A027456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17B50"/>
    <w:multiLevelType w:val="hybridMultilevel"/>
    <w:tmpl w:val="0A0262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1D31"/>
    <w:multiLevelType w:val="hybridMultilevel"/>
    <w:tmpl w:val="A6E2CE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C4A66"/>
    <w:multiLevelType w:val="hybridMultilevel"/>
    <w:tmpl w:val="D068C7E4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46DEA"/>
    <w:multiLevelType w:val="hybridMultilevel"/>
    <w:tmpl w:val="53D6C2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80C6D"/>
    <w:multiLevelType w:val="hybridMultilevel"/>
    <w:tmpl w:val="53D6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252DE"/>
    <w:multiLevelType w:val="hybridMultilevel"/>
    <w:tmpl w:val="A7AE6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F333A"/>
    <w:multiLevelType w:val="hybridMultilevel"/>
    <w:tmpl w:val="6EB48ECE"/>
    <w:lvl w:ilvl="0" w:tplc="FED492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D14C4"/>
    <w:multiLevelType w:val="hybridMultilevel"/>
    <w:tmpl w:val="16D07506"/>
    <w:lvl w:ilvl="0" w:tplc="39C23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05E0B"/>
    <w:multiLevelType w:val="hybridMultilevel"/>
    <w:tmpl w:val="AF9442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029E4"/>
    <w:multiLevelType w:val="hybridMultilevel"/>
    <w:tmpl w:val="11EE2F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15504"/>
    <w:multiLevelType w:val="hybridMultilevel"/>
    <w:tmpl w:val="E77ADD18"/>
    <w:lvl w:ilvl="0" w:tplc="1E18D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770346">
    <w:abstractNumId w:val="7"/>
  </w:num>
  <w:num w:numId="2" w16cid:durableId="1175807580">
    <w:abstractNumId w:val="16"/>
  </w:num>
  <w:num w:numId="3" w16cid:durableId="743064780">
    <w:abstractNumId w:val="22"/>
  </w:num>
  <w:num w:numId="4" w16cid:durableId="2051102641">
    <w:abstractNumId w:val="0"/>
  </w:num>
  <w:num w:numId="5" w16cid:durableId="1221330221">
    <w:abstractNumId w:val="8"/>
  </w:num>
  <w:num w:numId="6" w16cid:durableId="505051016">
    <w:abstractNumId w:val="23"/>
  </w:num>
  <w:num w:numId="7" w16cid:durableId="77100671">
    <w:abstractNumId w:val="19"/>
  </w:num>
  <w:num w:numId="8" w16cid:durableId="1354261979">
    <w:abstractNumId w:val="12"/>
  </w:num>
  <w:num w:numId="9" w16cid:durableId="785274708">
    <w:abstractNumId w:val="2"/>
  </w:num>
  <w:num w:numId="10" w16cid:durableId="422997287">
    <w:abstractNumId w:val="15"/>
  </w:num>
  <w:num w:numId="11" w16cid:durableId="132601735">
    <w:abstractNumId w:val="20"/>
  </w:num>
  <w:num w:numId="12" w16cid:durableId="458573241">
    <w:abstractNumId w:val="1"/>
  </w:num>
  <w:num w:numId="13" w16cid:durableId="164592311">
    <w:abstractNumId w:val="3"/>
  </w:num>
  <w:num w:numId="14" w16cid:durableId="1720400469">
    <w:abstractNumId w:val="18"/>
  </w:num>
  <w:num w:numId="15" w16cid:durableId="413743386">
    <w:abstractNumId w:val="14"/>
  </w:num>
  <w:num w:numId="16" w16cid:durableId="2138378246">
    <w:abstractNumId w:val="13"/>
  </w:num>
  <w:num w:numId="17" w16cid:durableId="769666422">
    <w:abstractNumId w:val="10"/>
  </w:num>
  <w:num w:numId="18" w16cid:durableId="1246181158">
    <w:abstractNumId w:val="6"/>
  </w:num>
  <w:num w:numId="19" w16cid:durableId="1043603187">
    <w:abstractNumId w:val="9"/>
  </w:num>
  <w:num w:numId="20" w16cid:durableId="630092170">
    <w:abstractNumId w:val="5"/>
  </w:num>
  <w:num w:numId="21" w16cid:durableId="1245452199">
    <w:abstractNumId w:val="4"/>
  </w:num>
  <w:num w:numId="22" w16cid:durableId="623391583">
    <w:abstractNumId w:val="11"/>
  </w:num>
  <w:num w:numId="23" w16cid:durableId="1812668208">
    <w:abstractNumId w:val="17"/>
  </w:num>
  <w:num w:numId="24" w16cid:durableId="3006970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9"/>
    <w:rsid w:val="000172FB"/>
    <w:rsid w:val="00035E13"/>
    <w:rsid w:val="00041BED"/>
    <w:rsid w:val="00041D5E"/>
    <w:rsid w:val="000472AF"/>
    <w:rsid w:val="00050BB3"/>
    <w:rsid w:val="00061266"/>
    <w:rsid w:val="0006260F"/>
    <w:rsid w:val="000722C3"/>
    <w:rsid w:val="000826BF"/>
    <w:rsid w:val="00083721"/>
    <w:rsid w:val="00087757"/>
    <w:rsid w:val="000963D8"/>
    <w:rsid w:val="000A7DF0"/>
    <w:rsid w:val="000B6CED"/>
    <w:rsid w:val="000C32C8"/>
    <w:rsid w:val="000C3E99"/>
    <w:rsid w:val="000C3F83"/>
    <w:rsid w:val="000C5BA1"/>
    <w:rsid w:val="000E18B0"/>
    <w:rsid w:val="000F11B6"/>
    <w:rsid w:val="00105193"/>
    <w:rsid w:val="00124223"/>
    <w:rsid w:val="00130F22"/>
    <w:rsid w:val="00130FE6"/>
    <w:rsid w:val="00134ACF"/>
    <w:rsid w:val="00140892"/>
    <w:rsid w:val="00140DEE"/>
    <w:rsid w:val="001575A2"/>
    <w:rsid w:val="00162035"/>
    <w:rsid w:val="00162EA6"/>
    <w:rsid w:val="00166FEB"/>
    <w:rsid w:val="0017106E"/>
    <w:rsid w:val="00174505"/>
    <w:rsid w:val="00176AF9"/>
    <w:rsid w:val="00192138"/>
    <w:rsid w:val="001B14AE"/>
    <w:rsid w:val="001C2A24"/>
    <w:rsid w:val="001D0D04"/>
    <w:rsid w:val="001E09D3"/>
    <w:rsid w:val="001E1923"/>
    <w:rsid w:val="001E2B1A"/>
    <w:rsid w:val="001F673D"/>
    <w:rsid w:val="0020583C"/>
    <w:rsid w:val="00214E92"/>
    <w:rsid w:val="002179FC"/>
    <w:rsid w:val="0022571C"/>
    <w:rsid w:val="00226306"/>
    <w:rsid w:val="00227477"/>
    <w:rsid w:val="00227DA2"/>
    <w:rsid w:val="0023662B"/>
    <w:rsid w:val="00243030"/>
    <w:rsid w:val="00250179"/>
    <w:rsid w:val="00255715"/>
    <w:rsid w:val="00262F86"/>
    <w:rsid w:val="00265B0D"/>
    <w:rsid w:val="002744D1"/>
    <w:rsid w:val="002805E8"/>
    <w:rsid w:val="0028368B"/>
    <w:rsid w:val="00287CB9"/>
    <w:rsid w:val="00287EC1"/>
    <w:rsid w:val="002950F1"/>
    <w:rsid w:val="002A1A52"/>
    <w:rsid w:val="002A59B6"/>
    <w:rsid w:val="002B1B2D"/>
    <w:rsid w:val="002B2A9F"/>
    <w:rsid w:val="002B4E6A"/>
    <w:rsid w:val="002C0527"/>
    <w:rsid w:val="002C73CA"/>
    <w:rsid w:val="002D098C"/>
    <w:rsid w:val="002D560B"/>
    <w:rsid w:val="002F3C8D"/>
    <w:rsid w:val="002F49F5"/>
    <w:rsid w:val="00300720"/>
    <w:rsid w:val="00302434"/>
    <w:rsid w:val="00302F17"/>
    <w:rsid w:val="0030459A"/>
    <w:rsid w:val="00310318"/>
    <w:rsid w:val="00314A3F"/>
    <w:rsid w:val="0033618C"/>
    <w:rsid w:val="003376C3"/>
    <w:rsid w:val="0034184D"/>
    <w:rsid w:val="00345FE0"/>
    <w:rsid w:val="003508F2"/>
    <w:rsid w:val="00353903"/>
    <w:rsid w:val="00354AA9"/>
    <w:rsid w:val="00372D72"/>
    <w:rsid w:val="003809A1"/>
    <w:rsid w:val="00380AFB"/>
    <w:rsid w:val="00385CEB"/>
    <w:rsid w:val="00385D25"/>
    <w:rsid w:val="00386245"/>
    <w:rsid w:val="00395A72"/>
    <w:rsid w:val="00395F08"/>
    <w:rsid w:val="00396B17"/>
    <w:rsid w:val="003A5AB2"/>
    <w:rsid w:val="003A668E"/>
    <w:rsid w:val="003B005D"/>
    <w:rsid w:val="003E2952"/>
    <w:rsid w:val="003E46A7"/>
    <w:rsid w:val="003F0B0A"/>
    <w:rsid w:val="003F4177"/>
    <w:rsid w:val="003F45B9"/>
    <w:rsid w:val="004000C1"/>
    <w:rsid w:val="00400586"/>
    <w:rsid w:val="004130DD"/>
    <w:rsid w:val="00415252"/>
    <w:rsid w:val="00415297"/>
    <w:rsid w:val="00416BE2"/>
    <w:rsid w:val="004274C0"/>
    <w:rsid w:val="00427F5E"/>
    <w:rsid w:val="00430403"/>
    <w:rsid w:val="00430F18"/>
    <w:rsid w:val="004330D7"/>
    <w:rsid w:val="004357B3"/>
    <w:rsid w:val="00441603"/>
    <w:rsid w:val="004417A0"/>
    <w:rsid w:val="00442202"/>
    <w:rsid w:val="00444844"/>
    <w:rsid w:val="00453177"/>
    <w:rsid w:val="00453426"/>
    <w:rsid w:val="00455253"/>
    <w:rsid w:val="00464302"/>
    <w:rsid w:val="00466680"/>
    <w:rsid w:val="00472E2D"/>
    <w:rsid w:val="00473ABC"/>
    <w:rsid w:val="00474DB9"/>
    <w:rsid w:val="00483D75"/>
    <w:rsid w:val="00484C41"/>
    <w:rsid w:val="004934C1"/>
    <w:rsid w:val="00494A55"/>
    <w:rsid w:val="00496C5E"/>
    <w:rsid w:val="004B0866"/>
    <w:rsid w:val="004B219A"/>
    <w:rsid w:val="004B64B9"/>
    <w:rsid w:val="004B6912"/>
    <w:rsid w:val="004C7837"/>
    <w:rsid w:val="004C7C4C"/>
    <w:rsid w:val="004D0F4F"/>
    <w:rsid w:val="004D1BE0"/>
    <w:rsid w:val="004D4FCC"/>
    <w:rsid w:val="004E1CCF"/>
    <w:rsid w:val="004E1DBB"/>
    <w:rsid w:val="004E271E"/>
    <w:rsid w:val="004E2EB5"/>
    <w:rsid w:val="004E608D"/>
    <w:rsid w:val="004E7645"/>
    <w:rsid w:val="004F0981"/>
    <w:rsid w:val="004F1A11"/>
    <w:rsid w:val="00516446"/>
    <w:rsid w:val="00516FC6"/>
    <w:rsid w:val="00521726"/>
    <w:rsid w:val="005273CB"/>
    <w:rsid w:val="00555207"/>
    <w:rsid w:val="005578F4"/>
    <w:rsid w:val="00557BE8"/>
    <w:rsid w:val="005672D9"/>
    <w:rsid w:val="005922AF"/>
    <w:rsid w:val="00594CCC"/>
    <w:rsid w:val="005A0107"/>
    <w:rsid w:val="005A1C2D"/>
    <w:rsid w:val="005A5B38"/>
    <w:rsid w:val="005C48BA"/>
    <w:rsid w:val="005C513A"/>
    <w:rsid w:val="005D3C37"/>
    <w:rsid w:val="005F1A46"/>
    <w:rsid w:val="005F20AE"/>
    <w:rsid w:val="00600848"/>
    <w:rsid w:val="00615C0A"/>
    <w:rsid w:val="00625840"/>
    <w:rsid w:val="00632D48"/>
    <w:rsid w:val="00640E22"/>
    <w:rsid w:val="00641B3D"/>
    <w:rsid w:val="0064532E"/>
    <w:rsid w:val="00645A49"/>
    <w:rsid w:val="006467FF"/>
    <w:rsid w:val="006569F9"/>
    <w:rsid w:val="00661B27"/>
    <w:rsid w:val="006706D8"/>
    <w:rsid w:val="00671546"/>
    <w:rsid w:val="0068056B"/>
    <w:rsid w:val="00680B17"/>
    <w:rsid w:val="0069418D"/>
    <w:rsid w:val="006B0642"/>
    <w:rsid w:val="006B06B0"/>
    <w:rsid w:val="006B1008"/>
    <w:rsid w:val="006B5889"/>
    <w:rsid w:val="006C0ACD"/>
    <w:rsid w:val="006C26E6"/>
    <w:rsid w:val="006C5F4E"/>
    <w:rsid w:val="006D46D9"/>
    <w:rsid w:val="006D5E4E"/>
    <w:rsid w:val="006D6C22"/>
    <w:rsid w:val="006D7CEE"/>
    <w:rsid w:val="006E29D9"/>
    <w:rsid w:val="006E384C"/>
    <w:rsid w:val="006E4B44"/>
    <w:rsid w:val="006E6A02"/>
    <w:rsid w:val="006E6E9B"/>
    <w:rsid w:val="006F03E7"/>
    <w:rsid w:val="00716561"/>
    <w:rsid w:val="00727E7B"/>
    <w:rsid w:val="00730080"/>
    <w:rsid w:val="00735A94"/>
    <w:rsid w:val="00735B1D"/>
    <w:rsid w:val="00736FA1"/>
    <w:rsid w:val="00737900"/>
    <w:rsid w:val="0074178F"/>
    <w:rsid w:val="007540E6"/>
    <w:rsid w:val="0075451C"/>
    <w:rsid w:val="00765B06"/>
    <w:rsid w:val="00766CB4"/>
    <w:rsid w:val="00771962"/>
    <w:rsid w:val="00782421"/>
    <w:rsid w:val="00783F8F"/>
    <w:rsid w:val="0078621D"/>
    <w:rsid w:val="00792D83"/>
    <w:rsid w:val="00793D45"/>
    <w:rsid w:val="007A0E23"/>
    <w:rsid w:val="007B1EBB"/>
    <w:rsid w:val="007B27EC"/>
    <w:rsid w:val="007B69F0"/>
    <w:rsid w:val="007C0D62"/>
    <w:rsid w:val="007C1B87"/>
    <w:rsid w:val="007C2D54"/>
    <w:rsid w:val="007E402F"/>
    <w:rsid w:val="007E56DA"/>
    <w:rsid w:val="007F3F8A"/>
    <w:rsid w:val="00800489"/>
    <w:rsid w:val="00800C21"/>
    <w:rsid w:val="00804F0B"/>
    <w:rsid w:val="0081076C"/>
    <w:rsid w:val="008158D4"/>
    <w:rsid w:val="0081647F"/>
    <w:rsid w:val="00821CCB"/>
    <w:rsid w:val="00823183"/>
    <w:rsid w:val="00826153"/>
    <w:rsid w:val="0082723C"/>
    <w:rsid w:val="00837BC1"/>
    <w:rsid w:val="00844759"/>
    <w:rsid w:val="00854442"/>
    <w:rsid w:val="00866AF6"/>
    <w:rsid w:val="008676CC"/>
    <w:rsid w:val="00871983"/>
    <w:rsid w:val="00875BE0"/>
    <w:rsid w:val="00876488"/>
    <w:rsid w:val="0088260F"/>
    <w:rsid w:val="008873C6"/>
    <w:rsid w:val="0088762C"/>
    <w:rsid w:val="00893F74"/>
    <w:rsid w:val="00895E86"/>
    <w:rsid w:val="008C06EF"/>
    <w:rsid w:val="008C439A"/>
    <w:rsid w:val="008D218A"/>
    <w:rsid w:val="008D2546"/>
    <w:rsid w:val="008D48EC"/>
    <w:rsid w:val="008E4A2C"/>
    <w:rsid w:val="008E4CDC"/>
    <w:rsid w:val="008F503F"/>
    <w:rsid w:val="008F53F2"/>
    <w:rsid w:val="0090096D"/>
    <w:rsid w:val="009011E1"/>
    <w:rsid w:val="0093409F"/>
    <w:rsid w:val="00940C99"/>
    <w:rsid w:val="00941B20"/>
    <w:rsid w:val="00944850"/>
    <w:rsid w:val="00944928"/>
    <w:rsid w:val="009533EA"/>
    <w:rsid w:val="00960EBA"/>
    <w:rsid w:val="009708F9"/>
    <w:rsid w:val="00972D39"/>
    <w:rsid w:val="00975179"/>
    <w:rsid w:val="009863A6"/>
    <w:rsid w:val="00994823"/>
    <w:rsid w:val="009973C9"/>
    <w:rsid w:val="009A45B8"/>
    <w:rsid w:val="009B388C"/>
    <w:rsid w:val="009B53EB"/>
    <w:rsid w:val="009B7D1E"/>
    <w:rsid w:val="009C664C"/>
    <w:rsid w:val="009E274E"/>
    <w:rsid w:val="009E416D"/>
    <w:rsid w:val="009E5F4D"/>
    <w:rsid w:val="009E6AA7"/>
    <w:rsid w:val="00A15196"/>
    <w:rsid w:val="00A17A3C"/>
    <w:rsid w:val="00A25050"/>
    <w:rsid w:val="00A343A3"/>
    <w:rsid w:val="00A4104E"/>
    <w:rsid w:val="00A46D59"/>
    <w:rsid w:val="00A912DB"/>
    <w:rsid w:val="00A9202A"/>
    <w:rsid w:val="00A92758"/>
    <w:rsid w:val="00A941F9"/>
    <w:rsid w:val="00A94FF7"/>
    <w:rsid w:val="00AA3370"/>
    <w:rsid w:val="00AB134F"/>
    <w:rsid w:val="00AB7CD9"/>
    <w:rsid w:val="00AE47F6"/>
    <w:rsid w:val="00AE6F3F"/>
    <w:rsid w:val="00AE7F0D"/>
    <w:rsid w:val="00AF035D"/>
    <w:rsid w:val="00AF30E9"/>
    <w:rsid w:val="00B0180F"/>
    <w:rsid w:val="00B02021"/>
    <w:rsid w:val="00B028C5"/>
    <w:rsid w:val="00B062F8"/>
    <w:rsid w:val="00B10263"/>
    <w:rsid w:val="00B21383"/>
    <w:rsid w:val="00B21945"/>
    <w:rsid w:val="00B526AB"/>
    <w:rsid w:val="00B54D20"/>
    <w:rsid w:val="00B6011D"/>
    <w:rsid w:val="00B6310E"/>
    <w:rsid w:val="00B70A42"/>
    <w:rsid w:val="00B70E0A"/>
    <w:rsid w:val="00B74557"/>
    <w:rsid w:val="00B91C76"/>
    <w:rsid w:val="00B94920"/>
    <w:rsid w:val="00B965B4"/>
    <w:rsid w:val="00BA1A25"/>
    <w:rsid w:val="00BA36C2"/>
    <w:rsid w:val="00BA4130"/>
    <w:rsid w:val="00BB0A79"/>
    <w:rsid w:val="00BB3A4B"/>
    <w:rsid w:val="00BC2CB2"/>
    <w:rsid w:val="00BD0988"/>
    <w:rsid w:val="00BD13BF"/>
    <w:rsid w:val="00BE03A0"/>
    <w:rsid w:val="00BE05D7"/>
    <w:rsid w:val="00BE3920"/>
    <w:rsid w:val="00BE5F2A"/>
    <w:rsid w:val="00BF61A0"/>
    <w:rsid w:val="00C012CF"/>
    <w:rsid w:val="00C172D6"/>
    <w:rsid w:val="00C21830"/>
    <w:rsid w:val="00C30D10"/>
    <w:rsid w:val="00C37921"/>
    <w:rsid w:val="00C42318"/>
    <w:rsid w:val="00C50E1E"/>
    <w:rsid w:val="00C601E3"/>
    <w:rsid w:val="00C60797"/>
    <w:rsid w:val="00C727C3"/>
    <w:rsid w:val="00C83D59"/>
    <w:rsid w:val="00C87CC6"/>
    <w:rsid w:val="00CA4001"/>
    <w:rsid w:val="00CA6504"/>
    <w:rsid w:val="00CB50B9"/>
    <w:rsid w:val="00CC625F"/>
    <w:rsid w:val="00CD2C02"/>
    <w:rsid w:val="00CD5AA2"/>
    <w:rsid w:val="00CE2201"/>
    <w:rsid w:val="00CE4829"/>
    <w:rsid w:val="00CE783C"/>
    <w:rsid w:val="00CF462D"/>
    <w:rsid w:val="00D006F2"/>
    <w:rsid w:val="00D06D42"/>
    <w:rsid w:val="00D12CCD"/>
    <w:rsid w:val="00D1650E"/>
    <w:rsid w:val="00D20A13"/>
    <w:rsid w:val="00D24DD3"/>
    <w:rsid w:val="00D34802"/>
    <w:rsid w:val="00D55355"/>
    <w:rsid w:val="00D66DFE"/>
    <w:rsid w:val="00D802AF"/>
    <w:rsid w:val="00D81E4B"/>
    <w:rsid w:val="00D84660"/>
    <w:rsid w:val="00D9297F"/>
    <w:rsid w:val="00DA3582"/>
    <w:rsid w:val="00DA452F"/>
    <w:rsid w:val="00DA6038"/>
    <w:rsid w:val="00DB1CED"/>
    <w:rsid w:val="00DC319A"/>
    <w:rsid w:val="00DD0789"/>
    <w:rsid w:val="00DD0F5A"/>
    <w:rsid w:val="00DD1360"/>
    <w:rsid w:val="00DD6BEF"/>
    <w:rsid w:val="00DE6A7D"/>
    <w:rsid w:val="00DE7BB2"/>
    <w:rsid w:val="00DF5681"/>
    <w:rsid w:val="00DF5D7C"/>
    <w:rsid w:val="00E0597A"/>
    <w:rsid w:val="00E11947"/>
    <w:rsid w:val="00E12E4C"/>
    <w:rsid w:val="00E14A16"/>
    <w:rsid w:val="00E15853"/>
    <w:rsid w:val="00E2128A"/>
    <w:rsid w:val="00E21439"/>
    <w:rsid w:val="00E24978"/>
    <w:rsid w:val="00E301F7"/>
    <w:rsid w:val="00E345ED"/>
    <w:rsid w:val="00E62C70"/>
    <w:rsid w:val="00E766C2"/>
    <w:rsid w:val="00E80168"/>
    <w:rsid w:val="00E82526"/>
    <w:rsid w:val="00E83676"/>
    <w:rsid w:val="00E94DC4"/>
    <w:rsid w:val="00E95861"/>
    <w:rsid w:val="00E96D85"/>
    <w:rsid w:val="00EA5067"/>
    <w:rsid w:val="00EA5110"/>
    <w:rsid w:val="00EA5850"/>
    <w:rsid w:val="00EB3B9B"/>
    <w:rsid w:val="00EB708C"/>
    <w:rsid w:val="00EB7450"/>
    <w:rsid w:val="00EC2025"/>
    <w:rsid w:val="00EC24F9"/>
    <w:rsid w:val="00EC790E"/>
    <w:rsid w:val="00EC7BDD"/>
    <w:rsid w:val="00ED0BBF"/>
    <w:rsid w:val="00ED279C"/>
    <w:rsid w:val="00EE7AC0"/>
    <w:rsid w:val="00EF3202"/>
    <w:rsid w:val="00F07111"/>
    <w:rsid w:val="00F15FCE"/>
    <w:rsid w:val="00F20780"/>
    <w:rsid w:val="00F20F20"/>
    <w:rsid w:val="00F30E4B"/>
    <w:rsid w:val="00F32406"/>
    <w:rsid w:val="00F32685"/>
    <w:rsid w:val="00F356E4"/>
    <w:rsid w:val="00F417AA"/>
    <w:rsid w:val="00F54405"/>
    <w:rsid w:val="00F55DA3"/>
    <w:rsid w:val="00F562D7"/>
    <w:rsid w:val="00F62CE6"/>
    <w:rsid w:val="00F67E43"/>
    <w:rsid w:val="00F80527"/>
    <w:rsid w:val="00F825D3"/>
    <w:rsid w:val="00FC1423"/>
    <w:rsid w:val="00FC5EAB"/>
    <w:rsid w:val="00FC6184"/>
    <w:rsid w:val="00FD4E5A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9F2B2"/>
  <w15:docId w15:val="{768D489A-2D58-4E91-872A-BAE6BD49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EC"/>
  </w:style>
  <w:style w:type="paragraph" w:styleId="Heading1">
    <w:name w:val="heading 1"/>
    <w:basedOn w:val="Normal"/>
    <w:next w:val="Normal"/>
    <w:link w:val="Heading1Char"/>
    <w:qFormat/>
    <w:rsid w:val="00B745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89"/>
  </w:style>
  <w:style w:type="paragraph" w:styleId="Footer">
    <w:name w:val="footer"/>
    <w:basedOn w:val="Normal"/>
    <w:link w:val="FooterChar"/>
    <w:uiPriority w:val="99"/>
    <w:unhideWhenUsed/>
    <w:rsid w:val="0080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89"/>
  </w:style>
  <w:style w:type="paragraph" w:styleId="ListParagraph">
    <w:name w:val="List Paragraph"/>
    <w:basedOn w:val="Normal"/>
    <w:uiPriority w:val="34"/>
    <w:qFormat/>
    <w:rsid w:val="00800489"/>
    <w:pPr>
      <w:ind w:left="720"/>
      <w:contextualSpacing/>
    </w:pPr>
  </w:style>
  <w:style w:type="paragraph" w:customStyle="1" w:styleId="Default">
    <w:name w:val="Default"/>
    <w:rsid w:val="00632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74557"/>
    <w:rPr>
      <w:rFonts w:ascii="Times New Roman" w:eastAsia="Times New Roman" w:hAnsi="Times New Roman" w:cs="Times New Roman"/>
      <w:b/>
      <w:bCs/>
      <w:sz w:val="28"/>
      <w:szCs w:val="24"/>
    </w:rPr>
  </w:style>
  <w:style w:type="numbering" w:customStyle="1" w:styleId="CurrentList1">
    <w:name w:val="Current List1"/>
    <w:uiPriority w:val="99"/>
    <w:rsid w:val="0071656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DF7DC2C77243AB70BC0C3C0C97D1" ma:contentTypeVersion="5" ma:contentTypeDescription="Create a new document." ma:contentTypeScope="" ma:versionID="2d309f673278f95a46a0ef80037e142e">
  <xsd:schema xmlns:xsd="http://www.w3.org/2001/XMLSchema" xmlns:xs="http://www.w3.org/2001/XMLSchema" xmlns:p="http://schemas.microsoft.com/office/2006/metadata/properties" xmlns:ns3="eebc486b-faf8-4e60-9c5c-3b19dbe46fb3" targetNamespace="http://schemas.microsoft.com/office/2006/metadata/properties" ma:root="true" ma:fieldsID="220fba382040306ced1bf251aed0b458" ns3:_="">
    <xsd:import namespace="eebc486b-faf8-4e60-9c5c-3b19dbe46f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c486b-faf8-4e60-9c5c-3b19dbe46f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4447-8934-4F7C-ACBB-B0BC09715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86C8B-0B13-4B72-A22E-A957C9734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c486b-faf8-4e60-9c5c-3b19dbe46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C9435-1A25-451C-ABD4-660E9442A7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587906-F25A-4657-88F5-AC5B1766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1739</Words>
  <Characters>9917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Kuldar Adel</dc:creator>
  <cp:lastModifiedBy>Svetlana Lass</cp:lastModifiedBy>
  <cp:revision>5</cp:revision>
  <cp:lastPrinted>2023-01-04T12:04:00Z</cp:lastPrinted>
  <dcterms:created xsi:type="dcterms:W3CDTF">2025-11-25T09:23:00Z</dcterms:created>
  <dcterms:modified xsi:type="dcterms:W3CDTF">2025-11-25T09:31:00Z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0x010100FAD3DF7DC2C77243AB70BC0C3C0C97D1</vt:lpwstr>
  </property>
</Properties>
</file>